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A2" w:rsidRDefault="00A608A2" w:rsidP="00677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608A2" w:rsidRPr="004E3C63" w:rsidRDefault="00A608A2" w:rsidP="004E3C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3C63">
        <w:rPr>
          <w:rFonts w:ascii="Times New Roman" w:hAnsi="Times New Roman"/>
          <w:sz w:val="24"/>
          <w:szCs w:val="24"/>
        </w:rPr>
        <w:t xml:space="preserve">ГБУК «КАЛИНИНГРАДСКАЯ ОБЛАСТНАЯ НАУЧНАЯ БИБЛИОТЕКА» </w:t>
      </w:r>
    </w:p>
    <w:p w:rsidR="00A608A2" w:rsidRPr="004E3C63" w:rsidRDefault="00A608A2" w:rsidP="004E3C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3C63">
        <w:rPr>
          <w:rFonts w:ascii="Times New Roman" w:hAnsi="Times New Roman"/>
          <w:sz w:val="24"/>
          <w:szCs w:val="24"/>
        </w:rPr>
        <w:t>ОТДЕЛ ИННОВАЦИОННОЙ И НАУЧНО – МЕТОДИЧЕСКОЙ ДЕЯТЕЛЬНОСТИ</w:t>
      </w:r>
    </w:p>
    <w:p w:rsidR="00A608A2" w:rsidRPr="004E3C63" w:rsidRDefault="00A608A2" w:rsidP="004E3C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08A2" w:rsidRPr="004E3C63" w:rsidRDefault="00A608A2" w:rsidP="00677DC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E3C63">
        <w:rPr>
          <w:rFonts w:ascii="Times New Roman" w:hAnsi="Times New Roman"/>
          <w:b/>
          <w:sz w:val="28"/>
          <w:szCs w:val="24"/>
        </w:rPr>
        <w:t>Сводный план основных мероприятий центральных общедоступных библиотек Калининградской области</w:t>
      </w:r>
    </w:p>
    <w:p w:rsidR="00A608A2" w:rsidRPr="004E3C63" w:rsidRDefault="00A608A2" w:rsidP="00677DC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E3C63">
        <w:rPr>
          <w:rFonts w:ascii="Times New Roman" w:hAnsi="Times New Roman"/>
          <w:b/>
          <w:sz w:val="28"/>
          <w:szCs w:val="24"/>
        </w:rPr>
        <w:t>Всероссийской акции в поддержку чтения «Библионочь – 2016»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977"/>
        <w:gridCol w:w="8646"/>
        <w:gridCol w:w="1843"/>
      </w:tblGrid>
      <w:tr w:rsidR="00A608A2" w:rsidRPr="00496806" w:rsidTr="00496806">
        <w:trPr>
          <w:trHeight w:val="789"/>
        </w:trPr>
        <w:tc>
          <w:tcPr>
            <w:tcW w:w="959" w:type="dxa"/>
          </w:tcPr>
          <w:p w:rsidR="00A608A2" w:rsidRPr="00496806" w:rsidRDefault="00A608A2" w:rsidP="004968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ГБУК «Калининградская областная научная библиотека»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пр-т Мира 9/11, тел.: (4012) 93-44-40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«Герой фильма «Я»: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психологический тренинг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«Город в кино.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Кино о городе»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: цикл мероприятий о кинолентах, снятых в Калининграде и о Калининграде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Цикл лекций:</w:t>
            </w:r>
          </w:p>
          <w:p w:rsidR="00A608A2" w:rsidRPr="00496806" w:rsidRDefault="00A608A2" w:rsidP="0049680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«Современный кинематограф в свете философии И. Канта»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. Читает профессор БФУ им. И. Канта 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льманов В. 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8A2" w:rsidRPr="00496806" w:rsidRDefault="00A608A2" w:rsidP="0049680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«Экранизация произведений Г. Сенкевича».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Читает профессор БФУ им. И. Канта Мальцев А.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8A2" w:rsidRPr="00496806" w:rsidRDefault="00A608A2" w:rsidP="0049680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«Ярче, чем жизнь: украшени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для кино».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Читает культуролог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Волова И.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м кино»: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литературно - музыкальная гостиная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«Кинопробы»: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фото-площадка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Творческая встреча с писательницей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Татьяной Устиновой</w:t>
            </w:r>
          </w:p>
          <w:p w:rsidR="00A608A2" w:rsidRPr="007C5CEF" w:rsidRDefault="00A608A2" w:rsidP="007C5CE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/>
                <w:sz w:val="24"/>
                <w:szCs w:val="24"/>
              </w:rPr>
              <w:t>встреча с режиссером и г</w:t>
            </w:r>
            <w:r w:rsidRPr="007C5CEF">
              <w:rPr>
                <w:rFonts w:ascii="Times New Roman" w:hAnsi="Times New Roman"/>
                <w:sz w:val="24"/>
                <w:szCs w:val="24"/>
              </w:rPr>
              <w:t>енеральным директором кинокомпании «Карго» Кареном Оганесяном и продюсерами кинокомпании «Запад Фильм» Аркадием Даниловым и Ахмедом Буговым</w:t>
            </w:r>
          </w:p>
          <w:p w:rsidR="00A608A2" w:rsidRPr="00496806" w:rsidRDefault="00A608A2" w:rsidP="007C5CE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Презентация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коллекции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«Президентской библиотеки имени Б. Н. Ельцина»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18:00-23:00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ГБУК «Калининградская областная детская библиотека им. А. П. Гайдара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Калининград,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ул. Бородинская, 13, тел.: (4012) 96-02-56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«Что за чудо эти сказки? Или как Петя сказки перепутал»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(писатели-юбиляры 2016 года)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Встреча юных гостей в актовом зале библиотеки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Пролог «Как Петя сказки перепутал»</w:t>
            </w:r>
          </w:p>
          <w:p w:rsidR="00A608A2" w:rsidRPr="004E3C63" w:rsidRDefault="00A608A2" w:rsidP="00496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Путешествие по сказкам в разные уголки библиотеки: </w:t>
            </w:r>
            <w:r w:rsidRPr="004E3C63">
              <w:rPr>
                <w:rFonts w:ascii="Times New Roman" w:hAnsi="Times New Roman"/>
                <w:sz w:val="24"/>
                <w:szCs w:val="24"/>
              </w:rPr>
              <w:t>Пух-Винни и есв, есв, есв – иностранный отдел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бремены – отдел искусств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Золотой Буратино, или Приключения Ключика – младший отдел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Цветочный Аленьк – старший отдел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Песни из мультфильмов, фотосессии, автографы, угощения</w:t>
            </w:r>
          </w:p>
          <w:p w:rsidR="00A608A2" w:rsidRPr="00496806" w:rsidRDefault="00A608A2" w:rsidP="0049680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 xml:space="preserve">Участники программы: театральная студия «Эволюция», детский образцовый музыкальный театр "TUTTI" (ДМШ имени Д. Д. Шостаковича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Калининград), музыкальные коллективы,  детские писатели, библиотекари, педагоги </w:t>
            </w:r>
            <w:proofErr w:type="gramEnd"/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18:00-20:00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ГБУК «Калининградская областная юношеская библиотека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им. В. В. Маяковского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ул. Б. Хмельницкого, 27/31,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496806"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(4012)</w:t>
            </w:r>
            <w:r w:rsidRPr="00496806">
              <w:rPr>
                <w:sz w:val="24"/>
                <w:szCs w:val="24"/>
              </w:rPr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64-18-82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          Павильон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«Мультшкола»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приглашает: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«Унеси с собой мультфильм»: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мастер-класс по созданию зоотропа (устройства, которое, показывая последовательность рисунков или предметов, создает иллюзию движения)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«Создай сказку»: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игра-знакомство с теневым кино, старинной техникой  анимации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«МультУгадайка»: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распознавание героя по голосу, по предмету, по кадру из мультфильма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«Киносеанс»: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100 вопросов о кино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             Киновечеринка «Страсти вокруг российского кино»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Флэшбэк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«Из глубины веков»: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круиз по вехам истории кино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 xml:space="preserve"> «Да» - «Нет»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Кинофестиваль: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«Получите НИКУ в клубе "Фабрика грёз в Маяковке"»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(творческая лаборатория)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Медиа-диалог «Книга в кадре»: русская классика на экране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Мульти-батл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«Крокодил Гена против Черепашек Ниндзя»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Кинобуфет приглашает на музыкальный марафон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«Я вспоминаю…»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(викторина о музыке в кино) и сеанс фантастических кино-гаданий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 следующем году меня ожидает…»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Кинопоказ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«Премьеры 2016 года»: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 просмотр трейлеров киноновинок.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            Познавательно-игровая программа «Классика жанра»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Квест-игра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«12 стульев»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«Верни, я все прощу!»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: книжная амнистия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Конкурсно-игровая программа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«Кино - в волшебный мир окно»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Интерактивная игра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«Колесо Фортуны»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«КиноСказ»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Игровое путешествие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«КультМульт»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Лотерея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«Киношанс»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19:00-22:00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МАУ «Калининградская ЦБС»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ЦГБ им. А. П. Чехова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Московский пр-т, 39, тел.: (4012) 46-12-53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Нон-стоп интерактивное голосование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«Книга или кино?»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Интеллект-шоу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«Книга на экране».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Узнай больше о К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нигсберге-Калининграде в кино!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«Студия кинокритиков»:</w:t>
            </w:r>
            <w:r w:rsidRPr="00496806"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фильм «Евгений Онегин» в двух экранизациях. Посмотрим, сравним с книгой, покритикуем!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Творческая встреча с российским актёром театра и кино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Иваном Колесниковым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Диалог-спектакль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«Медведь. Про нас...»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«Генеральная репетиция»: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театральные миниатюры из лучших советских фильмов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«Анаграмма»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Литературный круиз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«С книжных страниц на большой экран»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«5-ая версия или в поисках Янтарной комнаты»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Интеллектуальная игра-состязание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«Тройка»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«Кастинг»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Музыкальный салон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«Киновинил»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Детская игровая комната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«Мультклуб»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для детей от 3 до 7 лет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Детективная игра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«Ищейк@»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Самовар-пробы</w:t>
            </w:r>
            <w:proofErr w:type="gramEnd"/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96806"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конкурс актёрских талантов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«Легко на сердце от песни вес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лой»:</w:t>
            </w:r>
            <w:r w:rsidRPr="00496806"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исполнение песен из советских и российских фильмов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19:00-23:00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 «Багратионовская ЦБС»</w:t>
            </w:r>
          </w:p>
          <w:p w:rsidR="00A608A2" w:rsidRPr="00496806" w:rsidRDefault="00A608A2" w:rsidP="00496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Багратионовская центральная 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Багратионовск, ул. </w:t>
            </w: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Пограничная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>, 57,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тел.: 8(40156) 3-40-65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Открытие. Флешмоб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Музыка и  кино. Выступление творческих коллективов г. Багратионовска   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«Документальная хроника»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(к 70-летию образования Калининградской области)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Творческая встреча (имя уточняется)               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18:00-23:00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8A2" w:rsidRPr="00496806" w:rsidTr="00496806">
        <w:trPr>
          <w:trHeight w:val="2259"/>
        </w:trPr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«Библиосумерки» в самой западной библиотеке России.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пос. Коса, ул. Некрасова, д. 13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«Библиофары 2016»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: участие библиобуса во всероссийской акции мобильного библиотечного обслуживания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Ролевое чтение в формате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«Читаем - слушаем, снимаем – смотрим»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Фестиваль видеороликов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«Смотрим, сравниваем»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конкурса «Любимый город: Места. События. Люди»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Встреча с редактором журнала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«Мурр+»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Тихоновой Тамарой Борисовной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Библио-таверна  с «дегустацией» литературных новинок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«Книжный деликатес»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Библио-квест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«Между прошлым и будущим…»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«Янтарная принцесса».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 (Фигурная лепка из марципанового теста) 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книжной закладки на краеведческую тему 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Бесплатное  посещение «сумеречного кинозала» для желающих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Видео-мост с детскими библиотеками России. Запуск небесных фонариков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"Шары желаний",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 где каждый посетитель сможет выразить свое отношение к празднику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Банкет в  библиокафе 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«Читать и кушать подано!»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16:00-20:00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МБУК «Балтийская ЦБС»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им.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Белинского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г. Балтийск, ул. Сенявина, 12, тел.: 8(40145) 3-00-59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Исторический экскурс об истории кино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«КИНО, КИНО, КИНО…»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Кино-коллаж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«Литературное кино-арт, или Магия кино»:</w:t>
            </w:r>
          </w:p>
          <w:p w:rsidR="00A608A2" w:rsidRPr="00496806" w:rsidRDefault="00A608A2" w:rsidP="0049680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«БУЛГАКОНИАНА»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125-летию М. А. Булгакова)</w:t>
            </w:r>
          </w:p>
          <w:p w:rsidR="00A608A2" w:rsidRPr="00496806" w:rsidRDefault="00A608A2" w:rsidP="0049680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«Король смеха»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135-летию А. Аверченко)</w:t>
            </w:r>
          </w:p>
          <w:p w:rsidR="00A608A2" w:rsidRPr="00496806" w:rsidRDefault="00A608A2" w:rsidP="00496806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«Совесть советского кино - писатель, актер, режиссер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В. М. Шукшин»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Музыкальный киносерпантин:</w:t>
            </w:r>
          </w:p>
          <w:p w:rsidR="00A608A2" w:rsidRPr="00496806" w:rsidRDefault="00A608A2" w:rsidP="0049680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«Гений киномузыки»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125-летию С. С. Прокофьева)</w:t>
            </w:r>
          </w:p>
          <w:p w:rsidR="00A608A2" w:rsidRPr="00496806" w:rsidRDefault="00A608A2" w:rsidP="0049680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- Кино-попу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«Любимые мелодии кино»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(дуэт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«Школьные годы»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(МУК КМЦ)</w:t>
            </w:r>
            <w:proofErr w:type="gramEnd"/>
          </w:p>
          <w:p w:rsidR="00A608A2" w:rsidRPr="00496806" w:rsidRDefault="00A608A2" w:rsidP="0049680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- киновикторина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«СИНЕМА-ассорти»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Мастер–класс  от актрисы Музыкального театра г. Калининграда Галины Кузнецовой</w:t>
            </w:r>
          </w:p>
          <w:p w:rsidR="00A608A2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«Сам себе режиссер»: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подведение итогов конкурса видеороликов «Я и  мой город»</w:t>
            </w:r>
          </w:p>
          <w:p w:rsidR="00A608A2" w:rsidRPr="00496806" w:rsidRDefault="00A608A2" w:rsidP="005D559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16:00-21:00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МБУК «ЦБС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им. А.Т. Твардовского»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МО «Гвардейский городской округ»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г. Гвардейск, ул. Тельмана, 7,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тел.: 8(40159) 3-29-18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Квест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 поисках золотого ключика»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: игра для детей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Литературное исследование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«Итальянские страсти Уильяма Шекспира»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18:00-20:00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 «Гурьевская ЦБС»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Гурьевская центральная 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г. Гурьевск, Калининградское шоссе,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1, тел.: 8(40151) 3-31-91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г. Гурьевск,  Калининградское шоссе,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6, тел.: 8(40151) 3-34-53  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«Вечер открытых дверей или ночные секреты библиотеки»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Просмотр диафильмов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«Старый, добрый кинофильм»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«Киношлягер»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поём вместе!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Квест-игра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«От книжной страницы к кинофильму»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Фото-круиз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«Легенды российского кино»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Литературное кино-кафе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«Старый Кёнигсберг – новый Калининград»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«Виват, кино!»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Арт-студия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«Примерь костюм – почувствуй себя актёром»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Мультпарад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«Си</w:t>
            </w:r>
            <w:proofErr w:type="gramStart"/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proofErr w:type="gramEnd"/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и в библиотеке»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Виртуальная встреча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«Герои С. П. Никоненко: из книги на экран»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(к 75-летию актёра)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         «Кино – в волшебный мир окно»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«Волшебный мир кино»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«Библиосумерки в кадре»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кинохроника «библиосумерек» Гурьевской детской библиотеки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Библио-расследование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«Герои экрана на книжных полках»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Библио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сюрприз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«Кино нашего детства»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Библиокафе-караоке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«Мульткарусель»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Конкурс для родителей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«Кинособытия Янтарного края»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Творческий конкурс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«НЕреальные герои»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17:00-24:00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 «Гусевское библиотечное объединение»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Центральная детская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Гусев, ул. </w:t>
            </w: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>, 6,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тел.: 8(40143)3-08-60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«Волшебная страна кино»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: киноконцерт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 книжных страниц - на большой экран»: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час кино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о кино»: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викторина-квест по фильмам и книгам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«Любимые герои книг в мульфильмах»: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мультсалон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«На все руки мастерица»: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инсценировка сказки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Морозко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«Любимые  мультгерои»: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18:00-22:00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МАУ «Зеленоградское городское объединение библиотек»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Зеленоградская  городская библиотека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им. Ю.Н. Куранова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г. Зеленоградск, ул. Ленина, 1, тел.: 8(40150) 3-17-97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Вечерняя прелюдия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«Ода любимому городу»: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поэтическое приношение литературного объединения «Балтийские зори»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Гость 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«Книжного чердака».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Детский писатель И. Костевич представляет свою книгу «Мне 14 уже два года»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Вернисаж в библиотеке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«Взгляд на мир художника Д. Тимофеева»: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открытие выставки картин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Переулки киностраниц. Киностудия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«Библиокадр»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представляет фильмы, созданные Зеленоградской ГБ им. Ю. Куранова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Ночной гость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«Мост в будущее»,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фильм  представляет режиссёр Владислав Рысскин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18:00-24:00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 «Ладушкинский городской центр культуры, досуга и спорта». Городская 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г. Ладушкин, ул.  Победы, д.12, тел.: 8(40156) 6-62-70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«Гении в литературе – мастера в кино»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Дефиле сказочных киногероев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Литературное ассорти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«Книги, ставшие фильмами»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Кинопоказ сказки А. Роу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«Морозко»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20:00-22:00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МБУК ЦБС МО «Мамоновский городской округ»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Мамоновская центральная городская 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Мамоново,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ул. Центральная, д. 3б, тел.: 8(40156)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4-09-28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«Фильм, фильм, фильм…»</w:t>
            </w:r>
            <w:r w:rsidRPr="00496806">
              <w:t xml:space="preserve"> -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кино-лото, громкое чтение, рисунки любимых киногероев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«Тридевятое царство»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чудо-викторина и чудо-выставка по киносказкам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«Фильмотека янтарного края»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просмотр видеороликов из фильмов, снятых на территории Калининградской области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«Формула кино: Камера! мотор!…»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киноплощадка, постановка-импровизация сцен из сказки Евгения Шварца «Война Петрушки со Стёпкой - </w:t>
            </w: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растрёпкой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МБУК «Неманская ЦБС»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Неманская центральная городская 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Неман, ул. </w:t>
            </w: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>, 22, тел.:</w:t>
            </w:r>
            <w:r w:rsidRPr="00496806"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8(40162) 2-21-31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Неманская центральная городская детская библиотка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Неман, ул. </w:t>
            </w: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«Production niht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» (Представляем ночь) музыкально-развлекательная программа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Квест-игра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«Кавказская пленница»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Сценка из кинофильма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«Бриллиантовая рука»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«Фильм! Фильм! Фильм!»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«Фильмы, снятые в Немане»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«Перевертыши»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Презентация-игра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«Продолжи фразу»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Шуточное вручение награды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«БиблиоНика»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(за участие в викторинах)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Библиосумерки «Вас ждут приключения на острове чтения»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Киносектор 1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. «Мелодия большого экрана»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>иносерпантин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Киносектор 2.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«Мелькают кадры, как страницы»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кинокнижная викторина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Киносектор 3.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«Для каждого найдется роль»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миниимпровизации по литературным произведениям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Киносектор 4.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«Союзмультфильму – 80»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мульт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лото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Киносектор 5.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«Щас спою…»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караоке (песни </w:t>
            </w:r>
            <w:r>
              <w:rPr>
                <w:rFonts w:ascii="Times New Roman" w:hAnsi="Times New Roman"/>
                <w:sz w:val="24"/>
                <w:szCs w:val="24"/>
              </w:rPr>
              <w:t>из мультфильмов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Киносектор 6.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«Ваша любимая книга, вам любимый фильм»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мини-опрос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Киносектор 7.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«Читай кино!»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литературное кафе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Киносектор 8.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«Стоп-кадр!»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фотосессия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18:00-21:00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МБУК «Нестеровская районная межпоселенческая библиотека»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Центральная районная библиотека им. К. Донелайтиса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Нестеров, ул. Черняховского, 11, тел.: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8(40144) 2-29-81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районная детская 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г. Нестеров, ул. Калинина, д. 11, тел.: 8(40144) 2-13-44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Киноплощадка № 1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«Мелодии и ритмы большого экрана»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: музыкальный час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Киноплощадка № 2 (</w:t>
            </w: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конференц - зал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«Мелькают кадры как страницы»: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ретро-киночас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Киноплощадка № 3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«Вместе с </w:t>
            </w:r>
            <w:proofErr w:type="gramStart"/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известными</w:t>
            </w:r>
            <w:proofErr w:type="gramEnd"/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и знаменитыми»:</w:t>
            </w:r>
            <w:r w:rsidRPr="00496806"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библиосалон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Киноплощадка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«Кино – в волшебный мир окно»: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08A2" w:rsidRPr="00496806" w:rsidRDefault="00A608A2" w:rsidP="0049680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молодежный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кино–ринг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Библионочь: время детское -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«Без билета на вечерний сеанс»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Площадка перед библиотекой –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«Мультконцерт»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«И заиграют краски»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аквагрим, раскраски для детей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программа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«Киносерпантин»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Интерактивная площадка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«Варвара краса – длинная коса»: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мастер-класс по плетению косичек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Состязания знатоков кино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«Киноринг»: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состязания знатоков кино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17:00-23:00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 «БС Нивенская сельская библиотека»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Багратионовский р-н, пос. Нивенское,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ул. Победы, 12, тел.: 8(40156) 5-55-10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Участвуют: Нивенская, Владимировская, Партизанская, Гвардейская, </w:t>
            </w:r>
            <w:r w:rsidRPr="004E3C63">
              <w:rPr>
                <w:rFonts w:ascii="Times New Roman" w:hAnsi="Times New Roman"/>
                <w:sz w:val="24"/>
                <w:szCs w:val="24"/>
              </w:rPr>
              <w:t>Новоселовская,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Совхозная, Чапаевская сельские библиотеки</w:t>
            </w:r>
          </w:p>
        </w:tc>
        <w:tc>
          <w:tcPr>
            <w:tcW w:w="8646" w:type="dxa"/>
          </w:tcPr>
          <w:p w:rsidR="00A608A2" w:rsidRPr="004E3C63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C63">
              <w:rPr>
                <w:rFonts w:ascii="Times New Roman" w:hAnsi="Times New Roman"/>
                <w:b/>
                <w:sz w:val="24"/>
                <w:szCs w:val="24"/>
              </w:rPr>
              <w:t>«Умники и умницы»:</w:t>
            </w:r>
            <w:r w:rsidRPr="004E3C63">
              <w:rPr>
                <w:rFonts w:ascii="Times New Roman" w:hAnsi="Times New Roman"/>
                <w:sz w:val="24"/>
                <w:szCs w:val="24"/>
              </w:rPr>
              <w:t xml:space="preserve"> интеллектуальная игра</w:t>
            </w:r>
          </w:p>
          <w:p w:rsidR="00A608A2" w:rsidRPr="004E3C63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63">
              <w:rPr>
                <w:rFonts w:ascii="Times New Roman" w:hAnsi="Times New Roman"/>
                <w:b/>
                <w:sz w:val="24"/>
                <w:szCs w:val="24"/>
              </w:rPr>
              <w:t>«Поэзия солнечного света»</w:t>
            </w:r>
            <w:r w:rsidRPr="004E3C63">
              <w:rPr>
                <w:rFonts w:ascii="Times New Roman" w:hAnsi="Times New Roman"/>
                <w:sz w:val="24"/>
                <w:szCs w:val="24"/>
              </w:rPr>
              <w:t>: литературная гостиная к 130-летию со дня рождения  Н. Гумилева</w:t>
            </w:r>
          </w:p>
          <w:p w:rsidR="00A608A2" w:rsidRPr="004E3C63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63">
              <w:rPr>
                <w:rFonts w:ascii="Times New Roman" w:hAnsi="Times New Roman"/>
                <w:b/>
                <w:sz w:val="24"/>
                <w:szCs w:val="24"/>
              </w:rPr>
              <w:t>«Листая страницы истории края»:</w:t>
            </w:r>
            <w:r w:rsidRPr="004E3C63">
              <w:rPr>
                <w:rFonts w:ascii="Times New Roman" w:hAnsi="Times New Roman"/>
                <w:sz w:val="24"/>
                <w:szCs w:val="24"/>
              </w:rPr>
              <w:t xml:space="preserve"> краеведческая викторина</w:t>
            </w:r>
          </w:p>
          <w:p w:rsidR="00A608A2" w:rsidRPr="004E3C63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63">
              <w:rPr>
                <w:rFonts w:ascii="Times New Roman" w:hAnsi="Times New Roman"/>
                <w:b/>
                <w:sz w:val="24"/>
                <w:szCs w:val="24"/>
              </w:rPr>
              <w:t>«Душа поёт и просит слова»</w:t>
            </w:r>
            <w:r w:rsidRPr="004E3C63">
              <w:rPr>
                <w:rFonts w:ascii="Times New Roman" w:hAnsi="Times New Roman"/>
                <w:sz w:val="24"/>
                <w:szCs w:val="24"/>
              </w:rPr>
              <w:t xml:space="preserve"> - литературно-музыкальный вечер</w:t>
            </w:r>
          </w:p>
          <w:p w:rsidR="00A608A2" w:rsidRPr="004E3C63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«Мой портрет с любимой книгой»:</w:t>
            </w:r>
            <w:r w:rsidRPr="004E3C63">
              <w:rPr>
                <w:rFonts w:ascii="Times New Roman" w:hAnsi="Times New Roman"/>
                <w:sz w:val="24"/>
                <w:szCs w:val="24"/>
              </w:rPr>
              <w:t xml:space="preserve"> флешмоб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16:00-23:00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МБУК «Озёрское библиотечное объединение»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Озёрская центральная 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Озерск, ул. </w:t>
            </w: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>, 7, тел.: 8(40142) 3-22-44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«Библионочи-2016».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Экскурсия по библиотеке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«С книжных страниц на большой экран»: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выставки – знакомство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Экскурс по фильмотеке Михаила Булгакова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«На экране фильм, а у нас книга»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Киновикторина       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19:00-23:00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МБУК «Городская библиотека Пионерского городского округа»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Пионерский, ул. Армейская, 6, 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496806"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8(40155)2-28-99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«Вручение кино-премий»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 «Пионерская звезда»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Номинации: лучший грим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р, лучший дизайн костюма, лучший трюк, лучшие актеры и др.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Тематические площадки: кино-кастинг, грим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рка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«Мы ищем звукорежиссера»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Интерактивное представление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«Фильм! Фильм! Фильм!»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Кино-аукцион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«Букроссинг»: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«Кино и книга»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Викторина, беспроигрышная лотерея, кино-кафе и многое другое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19:00-23:00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МБУК «Межпоселенческая ЦБС Полесского района»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Центральная межпоселенческая библиотека г. Полесска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г. Полесск, ул. </w:t>
            </w: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>, 12, тел.:</w:t>
            </w:r>
            <w:r w:rsidRPr="00496806"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8(40158) 3-54-40</w:t>
            </w: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6">
              <w:rPr>
                <w:rFonts w:ascii="Times New Roman" w:hAnsi="Times New Roman"/>
                <w:sz w:val="24"/>
                <w:szCs w:val="24"/>
              </w:rPr>
              <w:t>Молодёжный</w:t>
            </w:r>
            <w:proofErr w:type="gramEnd"/>
            <w:r w:rsidRPr="00496806">
              <w:rPr>
                <w:rFonts w:ascii="Times New Roman" w:hAnsi="Times New Roman"/>
                <w:sz w:val="24"/>
                <w:szCs w:val="24"/>
              </w:rPr>
              <w:t xml:space="preserve"> флешмоб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«Вот это кино!»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«Песочные фантазии»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Встреча с интересным человеком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«Вас приветствует мистер Х»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«Всё о доме Канта»: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встреча с краеведами Сергеем Столяровым и Сергеем Рослиным 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Музыкальная пауза: песни из кинофильмов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 xml:space="preserve">«Герои Чехова в Полесске» 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«Синема… Синема…»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Презентация - виртуальное путешествие 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«Киностудии мира»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Кинокомпания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«Подростковый клуб»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представляет… 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Ералаш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19:00-23:20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 «Славская библиотечная система»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Славская центральная районная библиотека. Центральная детская 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г. Славск, ул. Учительская, д. 7/12,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тел.: 8(40163) 3-18-31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Мультпарад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«А я мультики люблю!»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«Что? Где? Когда?»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: кино - в волшебный мир окно»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«Красота от Мери Кей»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: грим для кино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«Режиссерские причуды»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 - живой разговор с режиссерами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студии (Калининград)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Квест-игра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«Магия кино»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Кино-викторина 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«Мелодии большого экрана»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«Музыкальные номера для возможного кино о Славске»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19:30-23:00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2977" w:type="dxa"/>
          </w:tcPr>
          <w:p w:rsidR="00A608A2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«ЦБС Советского ГО» Муниципальная центральная городская библиотека им. И. Я. Рутмана</w:t>
            </w:r>
          </w:p>
          <w:p w:rsidR="00A608A2" w:rsidRDefault="00A608A2" w:rsidP="00EE4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Советск, ул. Победы, 46</w:t>
            </w:r>
          </w:p>
          <w:p w:rsidR="00A608A2" w:rsidRPr="00496806" w:rsidRDefault="00A608A2" w:rsidP="00EE4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(40161) 3-66-36 </w:t>
            </w:r>
          </w:p>
        </w:tc>
        <w:tc>
          <w:tcPr>
            <w:tcW w:w="8646" w:type="dxa"/>
          </w:tcPr>
          <w:p w:rsidR="00A608A2" w:rsidRPr="00EE4CE6" w:rsidRDefault="00A608A2" w:rsidP="00C91D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«Камера! Мотор! Читаем!»: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театрализованное открытие </w:t>
            </w:r>
          </w:p>
          <w:p w:rsidR="00A608A2" w:rsidRPr="00EE4CE6" w:rsidRDefault="00A608A2" w:rsidP="00EE4CE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E4CE6">
              <w:rPr>
                <w:rFonts w:ascii="Times New Roman" w:hAnsi="Times New Roman"/>
                <w:sz w:val="24"/>
                <w:szCs w:val="24"/>
              </w:rPr>
              <w:t>одведение итогов конкурса видеоро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ликов </w:t>
            </w:r>
            <w:r w:rsidRPr="00EE4CE6">
              <w:rPr>
                <w:rFonts w:ascii="Times New Roman" w:hAnsi="Times New Roman"/>
                <w:b/>
                <w:sz w:val="24"/>
                <w:szCs w:val="24"/>
              </w:rPr>
              <w:t>«Город, в котором я живу»</w:t>
            </w:r>
          </w:p>
          <w:p w:rsidR="00A608A2" w:rsidRPr="00EE4CE6" w:rsidRDefault="00A608A2" w:rsidP="00EE4CE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E4CE6">
              <w:rPr>
                <w:rFonts w:ascii="Times New Roman" w:hAnsi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CE6">
              <w:rPr>
                <w:rFonts w:ascii="Times New Roman" w:hAnsi="Times New Roman"/>
                <w:sz w:val="24"/>
                <w:szCs w:val="24"/>
              </w:rPr>
              <w:t xml:space="preserve">экскурс по писательской портретной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галерее </w:t>
            </w:r>
            <w:r w:rsidRPr="00EE4CE6">
              <w:rPr>
                <w:rFonts w:ascii="Times New Roman" w:hAnsi="Times New Roman"/>
                <w:b/>
                <w:sz w:val="24"/>
                <w:szCs w:val="24"/>
              </w:rPr>
              <w:t>«Книга живет на экране»</w:t>
            </w:r>
          </w:p>
          <w:p w:rsidR="00A608A2" w:rsidRPr="00EE4CE6" w:rsidRDefault="00A608A2" w:rsidP="00EE4CE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E4CE6">
              <w:rPr>
                <w:rFonts w:ascii="Times New Roman" w:hAnsi="Times New Roman"/>
                <w:sz w:val="24"/>
                <w:szCs w:val="24"/>
              </w:rPr>
              <w:t xml:space="preserve">тена эмоций: создание рейтинга популярности фильмов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экранизаций </w:t>
            </w:r>
            <w:r w:rsidRPr="00EE4CE6">
              <w:rPr>
                <w:rFonts w:ascii="Times New Roman" w:hAnsi="Times New Roman"/>
                <w:b/>
                <w:sz w:val="24"/>
                <w:szCs w:val="24"/>
              </w:rPr>
              <w:t>«В кадре – книга»</w:t>
            </w:r>
          </w:p>
          <w:p w:rsidR="00A608A2" w:rsidRPr="00675672" w:rsidRDefault="00A608A2" w:rsidP="00EE4CE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E4CE6">
              <w:rPr>
                <w:rFonts w:ascii="Times New Roman" w:hAnsi="Times New Roman"/>
                <w:sz w:val="24"/>
                <w:szCs w:val="24"/>
              </w:rPr>
              <w:t xml:space="preserve">еатральная гостиная </w:t>
            </w:r>
            <w:r w:rsidRPr="00EE4CE6">
              <w:rPr>
                <w:rFonts w:ascii="Times New Roman" w:hAnsi="Times New Roman"/>
                <w:b/>
                <w:sz w:val="24"/>
                <w:szCs w:val="24"/>
              </w:rPr>
              <w:t>«Ожившая классика».</w:t>
            </w:r>
            <w:r w:rsidRPr="00EE4CE6">
              <w:rPr>
                <w:rFonts w:ascii="Times New Roman" w:hAnsi="Times New Roman"/>
                <w:sz w:val="24"/>
                <w:szCs w:val="24"/>
              </w:rPr>
              <w:t xml:space="preserve"> Бенефис книги и кино </w:t>
            </w:r>
            <w:r w:rsidRPr="00675672">
              <w:rPr>
                <w:rFonts w:ascii="Times New Roman" w:hAnsi="Times New Roman"/>
                <w:b/>
                <w:sz w:val="24"/>
                <w:szCs w:val="24"/>
              </w:rPr>
              <w:t>«Женитьба Бальзаминова»</w:t>
            </w:r>
            <w:r w:rsidRPr="00EE4CE6">
              <w:rPr>
                <w:rFonts w:ascii="Times New Roman" w:hAnsi="Times New Roman"/>
                <w:sz w:val="24"/>
                <w:szCs w:val="24"/>
              </w:rPr>
              <w:t xml:space="preserve"> по драматической трилогии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EE4CE6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CE6">
              <w:rPr>
                <w:rFonts w:ascii="Times New Roman" w:hAnsi="Times New Roman"/>
                <w:sz w:val="24"/>
                <w:szCs w:val="24"/>
              </w:rPr>
              <w:t>Н. Островского. Спектакль образцовой театра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студии </w:t>
            </w:r>
            <w:r w:rsidRPr="00EE4CE6">
              <w:rPr>
                <w:rFonts w:ascii="Times New Roman" w:hAnsi="Times New Roman"/>
                <w:b/>
                <w:sz w:val="24"/>
                <w:szCs w:val="24"/>
              </w:rPr>
              <w:t>«Иная возможность»</w:t>
            </w:r>
          </w:p>
          <w:p w:rsidR="00A608A2" w:rsidRPr="00675672" w:rsidRDefault="00A608A2" w:rsidP="006756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Pr="00675672">
              <w:rPr>
                <w:rFonts w:ascii="Times New Roman" w:hAnsi="Times New Roman"/>
                <w:sz w:val="24"/>
                <w:szCs w:val="24"/>
              </w:rPr>
              <w:t>итературный кинозал: кино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672">
              <w:rPr>
                <w:rFonts w:ascii="Times New Roman" w:hAnsi="Times New Roman"/>
                <w:sz w:val="24"/>
                <w:szCs w:val="24"/>
              </w:rPr>
              <w:t>микс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75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672">
              <w:rPr>
                <w:rFonts w:ascii="Times New Roman" w:hAnsi="Times New Roman"/>
                <w:b/>
                <w:sz w:val="24"/>
                <w:szCs w:val="24"/>
              </w:rPr>
              <w:t>«Классика на экране», «Советск кинематографический»</w:t>
            </w:r>
          </w:p>
          <w:p w:rsidR="00A608A2" w:rsidRDefault="00A608A2" w:rsidP="006756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75672">
              <w:rPr>
                <w:rFonts w:ascii="Times New Roman" w:hAnsi="Times New Roman"/>
                <w:sz w:val="24"/>
                <w:szCs w:val="24"/>
              </w:rPr>
              <w:t>иноконцерт</w:t>
            </w:r>
            <w:r w:rsidRPr="00675672">
              <w:rPr>
                <w:rFonts w:ascii="Times New Roman" w:hAnsi="Times New Roman"/>
                <w:b/>
                <w:sz w:val="24"/>
                <w:szCs w:val="24"/>
              </w:rPr>
              <w:t xml:space="preserve"> «Музыка и поэзия любимых кинофильмов»</w:t>
            </w:r>
          </w:p>
          <w:p w:rsidR="00A608A2" w:rsidRDefault="00A608A2" w:rsidP="006756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75672">
              <w:rPr>
                <w:rFonts w:ascii="Times New Roman" w:hAnsi="Times New Roman"/>
                <w:sz w:val="24"/>
                <w:szCs w:val="24"/>
              </w:rPr>
              <w:t>гротека от Киноведа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75672">
              <w:rPr>
                <w:rFonts w:ascii="Times New Roman" w:hAnsi="Times New Roman"/>
                <w:b/>
                <w:sz w:val="24"/>
                <w:szCs w:val="24"/>
              </w:rPr>
              <w:t>«Стоп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5672">
              <w:rPr>
                <w:rFonts w:ascii="Times New Roman" w:hAnsi="Times New Roman"/>
                <w:b/>
                <w:sz w:val="24"/>
                <w:szCs w:val="24"/>
              </w:rPr>
              <w:t>кадр»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творческие мастерские</w:t>
            </w:r>
          </w:p>
          <w:p w:rsidR="00A608A2" w:rsidRPr="00496806" w:rsidRDefault="00A608A2" w:rsidP="006756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75672">
              <w:rPr>
                <w:rFonts w:ascii="Times New Roman" w:hAnsi="Times New Roman"/>
                <w:sz w:val="24"/>
                <w:szCs w:val="24"/>
              </w:rPr>
              <w:t>анцевальный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672">
              <w:rPr>
                <w:rFonts w:ascii="Times New Roman" w:hAnsi="Times New Roman"/>
                <w:sz w:val="24"/>
                <w:szCs w:val="24"/>
              </w:rPr>
              <w:t xml:space="preserve"> флешмоб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75672">
              <w:rPr>
                <w:rFonts w:ascii="Times New Roman" w:hAnsi="Times New Roman"/>
                <w:sz w:val="24"/>
                <w:szCs w:val="24"/>
              </w:rPr>
              <w:t>лучши</w:t>
            </w:r>
            <w:r>
              <w:rPr>
                <w:rFonts w:ascii="Times New Roman" w:hAnsi="Times New Roman"/>
                <w:sz w:val="24"/>
                <w:szCs w:val="24"/>
              </w:rPr>
              <w:t>е танцы их любимых кинофильмов</w:t>
            </w: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672">
              <w:rPr>
                <w:rFonts w:ascii="Times New Roman" w:hAnsi="Times New Roman"/>
                <w:sz w:val="24"/>
                <w:szCs w:val="24"/>
              </w:rPr>
              <w:lastRenderedPageBreak/>
              <w:t>19:00-23:00</w:t>
            </w:r>
          </w:p>
        </w:tc>
      </w:tr>
      <w:tr w:rsidR="00A608A2" w:rsidRPr="00496806" w:rsidTr="00496806">
        <w:tc>
          <w:tcPr>
            <w:tcW w:w="959" w:type="dxa"/>
          </w:tcPr>
          <w:p w:rsidR="00A608A2" w:rsidRPr="00496806" w:rsidRDefault="00A608A2" w:rsidP="0049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МБУ «Черняховская ЦБС»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Черняховская центральная районная библиотека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г. Черняховск, ул. Калинина, 4, тел.: 8(40141) 3-19-82</w:t>
            </w:r>
          </w:p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Библиосумерки: мульт–шар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шоу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«Сказочные фантазии»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Открытие фотовыставки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«Воплощение: книга, кино, фото»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Музыкальная программа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«Популярная музыка кино»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Эрудит-игра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«Фильм, фильм, фильм...»</w:t>
            </w:r>
          </w:p>
          <w:p w:rsidR="00A608A2" w:rsidRPr="00496806" w:rsidRDefault="00A608A2" w:rsidP="004968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 xml:space="preserve">Областной конкурс юных поэтов </w:t>
            </w:r>
            <w:r w:rsidRPr="00496806">
              <w:rPr>
                <w:rFonts w:ascii="Times New Roman" w:hAnsi="Times New Roman"/>
                <w:b/>
                <w:sz w:val="24"/>
                <w:szCs w:val="24"/>
              </w:rPr>
              <w:t>«Филир»</w:t>
            </w:r>
          </w:p>
          <w:p w:rsidR="00A608A2" w:rsidRPr="00496806" w:rsidRDefault="00A608A2" w:rsidP="0049680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8A2" w:rsidRPr="00496806" w:rsidRDefault="00A608A2" w:rsidP="00496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06">
              <w:rPr>
                <w:rFonts w:ascii="Times New Roman" w:hAnsi="Times New Roman"/>
                <w:sz w:val="24"/>
                <w:szCs w:val="24"/>
              </w:rPr>
              <w:t>16:00-21:00</w:t>
            </w:r>
          </w:p>
        </w:tc>
      </w:tr>
    </w:tbl>
    <w:p w:rsidR="00A608A2" w:rsidRPr="00677DCB" w:rsidRDefault="00A608A2" w:rsidP="00EC60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Информацию по проведению </w:t>
      </w:r>
      <w:r w:rsidRPr="006718CF">
        <w:rPr>
          <w:rFonts w:ascii="Times New Roman" w:hAnsi="Times New Roman"/>
          <w:b/>
          <w:sz w:val="24"/>
          <w:szCs w:val="24"/>
        </w:rPr>
        <w:t>Всероссийской акции в поддержку чтения «Библионочь – 2016»</w:t>
      </w:r>
      <w:r>
        <w:rPr>
          <w:rFonts w:ascii="Times New Roman" w:hAnsi="Times New Roman"/>
          <w:b/>
          <w:sz w:val="24"/>
          <w:szCs w:val="24"/>
        </w:rPr>
        <w:t xml:space="preserve"> в муниципальных библиотеках области можно узнать по телефону: (4012) 93-70-21. </w:t>
      </w:r>
    </w:p>
    <w:sectPr w:rsidR="00A608A2" w:rsidRPr="00677DCB" w:rsidSect="00EC60F7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D74"/>
    <w:multiLevelType w:val="hybridMultilevel"/>
    <w:tmpl w:val="065E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914"/>
    <w:multiLevelType w:val="hybridMultilevel"/>
    <w:tmpl w:val="B08E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9F1B47"/>
    <w:multiLevelType w:val="hybridMultilevel"/>
    <w:tmpl w:val="2E6E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5F7D83"/>
    <w:multiLevelType w:val="hybridMultilevel"/>
    <w:tmpl w:val="DBC46A08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1D736FD6"/>
    <w:multiLevelType w:val="hybridMultilevel"/>
    <w:tmpl w:val="4876575A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>
    <w:nsid w:val="1E96171D"/>
    <w:multiLevelType w:val="hybridMultilevel"/>
    <w:tmpl w:val="F450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77C56"/>
    <w:multiLevelType w:val="hybridMultilevel"/>
    <w:tmpl w:val="A65C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025797"/>
    <w:multiLevelType w:val="multilevel"/>
    <w:tmpl w:val="5292006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362905"/>
    <w:multiLevelType w:val="hybridMultilevel"/>
    <w:tmpl w:val="B7F478EC"/>
    <w:lvl w:ilvl="0" w:tplc="150CCC88">
      <w:start w:val="1"/>
      <w:numFmt w:val="decimal"/>
      <w:lvlText w:val="%1."/>
      <w:lvlJc w:val="left"/>
      <w:pPr>
        <w:ind w:left="36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  <w:rPr>
        <w:rFonts w:cs="Times New Roman"/>
      </w:rPr>
    </w:lvl>
  </w:abstractNum>
  <w:abstractNum w:abstractNumId="9">
    <w:nsid w:val="2D420698"/>
    <w:multiLevelType w:val="hybridMultilevel"/>
    <w:tmpl w:val="1CDA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6503D"/>
    <w:multiLevelType w:val="hybridMultilevel"/>
    <w:tmpl w:val="0D560F64"/>
    <w:lvl w:ilvl="0" w:tplc="150CCC88">
      <w:start w:val="1"/>
      <w:numFmt w:val="decimal"/>
      <w:lvlText w:val="%1."/>
      <w:lvlJc w:val="left"/>
      <w:pPr>
        <w:ind w:left="2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71597F"/>
    <w:multiLevelType w:val="hybridMultilevel"/>
    <w:tmpl w:val="639C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3908D5"/>
    <w:multiLevelType w:val="hybridMultilevel"/>
    <w:tmpl w:val="AC38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121A8"/>
    <w:multiLevelType w:val="hybridMultilevel"/>
    <w:tmpl w:val="CB7C040C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4">
    <w:nsid w:val="36BE4470"/>
    <w:multiLevelType w:val="hybridMultilevel"/>
    <w:tmpl w:val="623C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A77E26"/>
    <w:multiLevelType w:val="hybridMultilevel"/>
    <w:tmpl w:val="875C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32226"/>
    <w:multiLevelType w:val="hybridMultilevel"/>
    <w:tmpl w:val="8C50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36B22"/>
    <w:multiLevelType w:val="hybridMultilevel"/>
    <w:tmpl w:val="94AE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AD0D69"/>
    <w:multiLevelType w:val="hybridMultilevel"/>
    <w:tmpl w:val="2D18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2930CE"/>
    <w:multiLevelType w:val="hybridMultilevel"/>
    <w:tmpl w:val="1896BB4A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0">
    <w:nsid w:val="5B1C0682"/>
    <w:multiLevelType w:val="hybridMultilevel"/>
    <w:tmpl w:val="D758E608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1">
    <w:nsid w:val="5E010F72"/>
    <w:multiLevelType w:val="hybridMultilevel"/>
    <w:tmpl w:val="6AC0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AC34CE"/>
    <w:multiLevelType w:val="hybridMultilevel"/>
    <w:tmpl w:val="B3A6671A"/>
    <w:lvl w:ilvl="0" w:tplc="8E246EB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FC7C4D"/>
    <w:multiLevelType w:val="hybridMultilevel"/>
    <w:tmpl w:val="DC00740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19410AF"/>
    <w:multiLevelType w:val="hybridMultilevel"/>
    <w:tmpl w:val="903CF842"/>
    <w:lvl w:ilvl="0" w:tplc="8E246EB0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AD1FDF"/>
    <w:multiLevelType w:val="hybridMultilevel"/>
    <w:tmpl w:val="C412A1C6"/>
    <w:lvl w:ilvl="0" w:tplc="150CCC88">
      <w:start w:val="1"/>
      <w:numFmt w:val="decimal"/>
      <w:lvlText w:val="%1."/>
      <w:lvlJc w:val="left"/>
      <w:pPr>
        <w:ind w:left="2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1"/>
  </w:num>
  <w:num w:numId="5">
    <w:abstractNumId w:val="6"/>
  </w:num>
  <w:num w:numId="6">
    <w:abstractNumId w:val="22"/>
  </w:num>
  <w:num w:numId="7">
    <w:abstractNumId w:val="24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4"/>
  </w:num>
  <w:num w:numId="14">
    <w:abstractNumId w:val="13"/>
  </w:num>
  <w:num w:numId="15">
    <w:abstractNumId w:val="19"/>
  </w:num>
  <w:num w:numId="16">
    <w:abstractNumId w:val="20"/>
  </w:num>
  <w:num w:numId="17">
    <w:abstractNumId w:val="3"/>
  </w:num>
  <w:num w:numId="18">
    <w:abstractNumId w:val="0"/>
  </w:num>
  <w:num w:numId="19">
    <w:abstractNumId w:val="18"/>
  </w:num>
  <w:num w:numId="20">
    <w:abstractNumId w:val="23"/>
  </w:num>
  <w:num w:numId="21">
    <w:abstractNumId w:val="4"/>
  </w:num>
  <w:num w:numId="22">
    <w:abstractNumId w:val="25"/>
  </w:num>
  <w:num w:numId="23">
    <w:abstractNumId w:val="8"/>
  </w:num>
  <w:num w:numId="24">
    <w:abstractNumId w:val="10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CB"/>
    <w:rsid w:val="000111AA"/>
    <w:rsid w:val="00040F91"/>
    <w:rsid w:val="0008608D"/>
    <w:rsid w:val="000907D7"/>
    <w:rsid w:val="000C0090"/>
    <w:rsid w:val="000C25DD"/>
    <w:rsid w:val="000D0098"/>
    <w:rsid w:val="000D617A"/>
    <w:rsid w:val="000E6E07"/>
    <w:rsid w:val="0011150F"/>
    <w:rsid w:val="001309B4"/>
    <w:rsid w:val="001310C2"/>
    <w:rsid w:val="00134C97"/>
    <w:rsid w:val="00157D70"/>
    <w:rsid w:val="001604B9"/>
    <w:rsid w:val="001910CE"/>
    <w:rsid w:val="00235664"/>
    <w:rsid w:val="00262BB4"/>
    <w:rsid w:val="00275E2E"/>
    <w:rsid w:val="0028279A"/>
    <w:rsid w:val="002C2640"/>
    <w:rsid w:val="002C523F"/>
    <w:rsid w:val="00316CB7"/>
    <w:rsid w:val="003376D6"/>
    <w:rsid w:val="00353477"/>
    <w:rsid w:val="003B0995"/>
    <w:rsid w:val="003B7903"/>
    <w:rsid w:val="003F3EC5"/>
    <w:rsid w:val="003F6800"/>
    <w:rsid w:val="0040179B"/>
    <w:rsid w:val="004243AE"/>
    <w:rsid w:val="00496806"/>
    <w:rsid w:val="004E3C63"/>
    <w:rsid w:val="0055121E"/>
    <w:rsid w:val="005524D4"/>
    <w:rsid w:val="005D5592"/>
    <w:rsid w:val="005D5E3E"/>
    <w:rsid w:val="00605039"/>
    <w:rsid w:val="006052B9"/>
    <w:rsid w:val="006718CF"/>
    <w:rsid w:val="00675672"/>
    <w:rsid w:val="00677DCB"/>
    <w:rsid w:val="006B02C8"/>
    <w:rsid w:val="006C0E33"/>
    <w:rsid w:val="006D5172"/>
    <w:rsid w:val="006F4811"/>
    <w:rsid w:val="006F4B12"/>
    <w:rsid w:val="007262C5"/>
    <w:rsid w:val="00777C0E"/>
    <w:rsid w:val="007C5CEF"/>
    <w:rsid w:val="00807041"/>
    <w:rsid w:val="00880823"/>
    <w:rsid w:val="008B41EC"/>
    <w:rsid w:val="008E493C"/>
    <w:rsid w:val="008F4615"/>
    <w:rsid w:val="00962497"/>
    <w:rsid w:val="00964001"/>
    <w:rsid w:val="009D7758"/>
    <w:rsid w:val="00A117FE"/>
    <w:rsid w:val="00A478AE"/>
    <w:rsid w:val="00A608A2"/>
    <w:rsid w:val="00B14C87"/>
    <w:rsid w:val="00B57518"/>
    <w:rsid w:val="00B7373B"/>
    <w:rsid w:val="00B77CF6"/>
    <w:rsid w:val="00B77E71"/>
    <w:rsid w:val="00B869EA"/>
    <w:rsid w:val="00BC32DC"/>
    <w:rsid w:val="00BC48E0"/>
    <w:rsid w:val="00C16EFD"/>
    <w:rsid w:val="00C36CA4"/>
    <w:rsid w:val="00C7176C"/>
    <w:rsid w:val="00C75221"/>
    <w:rsid w:val="00C91DAC"/>
    <w:rsid w:val="00CB0F86"/>
    <w:rsid w:val="00CD430E"/>
    <w:rsid w:val="00D10C28"/>
    <w:rsid w:val="00D9418E"/>
    <w:rsid w:val="00DC169E"/>
    <w:rsid w:val="00DE5391"/>
    <w:rsid w:val="00E00D71"/>
    <w:rsid w:val="00E03044"/>
    <w:rsid w:val="00E427B6"/>
    <w:rsid w:val="00E43A49"/>
    <w:rsid w:val="00E8595A"/>
    <w:rsid w:val="00E9374C"/>
    <w:rsid w:val="00EC60F7"/>
    <w:rsid w:val="00ED2491"/>
    <w:rsid w:val="00ED4413"/>
    <w:rsid w:val="00EE4CE6"/>
    <w:rsid w:val="00EF0088"/>
    <w:rsid w:val="00F15AD2"/>
    <w:rsid w:val="00F224BC"/>
    <w:rsid w:val="00F355E0"/>
    <w:rsid w:val="00FB65FF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7D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75E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7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18CF"/>
    <w:rPr>
      <w:rFonts w:ascii="Tahoma" w:hAnsi="Tahoma" w:cs="Tahoma"/>
      <w:sz w:val="16"/>
      <w:szCs w:val="16"/>
    </w:rPr>
  </w:style>
  <w:style w:type="numbering" w:customStyle="1" w:styleId="1">
    <w:name w:val="Стиль1"/>
    <w:rsid w:val="003A646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7D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75E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7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18CF"/>
    <w:rPr>
      <w:rFonts w:ascii="Tahoma" w:hAnsi="Tahoma" w:cs="Tahoma"/>
      <w:sz w:val="16"/>
      <w:szCs w:val="16"/>
    </w:rPr>
  </w:style>
  <w:style w:type="numbering" w:customStyle="1" w:styleId="1">
    <w:name w:val="Стиль1"/>
    <w:rsid w:val="003A646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ГБУК «КАЛИНИНГРАДСКАЯ ОБЛАСТНАЯ НАУЧНАЯ БИБЛИОТЕКА» </vt:lpstr>
    </vt:vector>
  </TitlesOfParts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ГБУК «КАЛИНИНГРАДСКАЯ ОБЛАСТНАЯ НАУЧНАЯ БИБЛИОТЕКА»</dc:title>
  <dc:creator>minacheva</dc:creator>
  <cp:lastModifiedBy>tikun</cp:lastModifiedBy>
  <cp:revision>2</cp:revision>
  <cp:lastPrinted>2016-04-12T13:08:00Z</cp:lastPrinted>
  <dcterms:created xsi:type="dcterms:W3CDTF">2016-04-18T09:39:00Z</dcterms:created>
  <dcterms:modified xsi:type="dcterms:W3CDTF">2016-04-18T09:39:00Z</dcterms:modified>
</cp:coreProperties>
</file>