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D4" w:rsidRPr="002215D4" w:rsidRDefault="002215D4" w:rsidP="0022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2215D4">
        <w:rPr>
          <w:b/>
          <w:color w:val="333333"/>
          <w:sz w:val="28"/>
          <w:szCs w:val="28"/>
        </w:rPr>
        <w:t>День гор</w:t>
      </w:r>
      <w:bookmarkStart w:id="0" w:name="_GoBack"/>
      <w:bookmarkEnd w:id="0"/>
      <w:r w:rsidRPr="002215D4">
        <w:rPr>
          <w:b/>
          <w:color w:val="333333"/>
          <w:sz w:val="28"/>
          <w:szCs w:val="28"/>
        </w:rPr>
        <w:t>ода</w:t>
      </w:r>
    </w:p>
    <w:p w:rsidR="00453CA2" w:rsidRPr="002215D4" w:rsidRDefault="002215D4" w:rsidP="0022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2215D4">
        <w:rPr>
          <w:b/>
          <w:color w:val="333333"/>
          <w:sz w:val="28"/>
          <w:szCs w:val="28"/>
        </w:rPr>
        <w:t>Программа мероприятий КОНБ</w:t>
      </w:r>
    </w:p>
    <w:p w:rsidR="002215D4" w:rsidRDefault="002215D4" w:rsidP="0022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2215D4">
        <w:rPr>
          <w:b/>
          <w:color w:val="333333"/>
          <w:sz w:val="28"/>
          <w:szCs w:val="28"/>
        </w:rPr>
        <w:t>9 июля 2017 г.</w:t>
      </w:r>
    </w:p>
    <w:p w:rsidR="009F7FDB" w:rsidRDefault="009F7FDB" w:rsidP="0022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10.00 – 18.00 </w:t>
      </w:r>
    </w:p>
    <w:p w:rsidR="002215D4" w:rsidRPr="002215D4" w:rsidRDefault="002215D4" w:rsidP="0022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7772"/>
        <w:gridCol w:w="6190"/>
      </w:tblGrid>
      <w:tr w:rsidR="00453CA2" w:rsidRPr="002215D4" w:rsidTr="002215D4">
        <w:tc>
          <w:tcPr>
            <w:tcW w:w="540" w:type="dxa"/>
          </w:tcPr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2" w:type="dxa"/>
          </w:tcPr>
          <w:p w:rsidR="00453CA2" w:rsidRPr="002215D4" w:rsidRDefault="00453CA2" w:rsidP="0029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314" w:type="dxa"/>
          </w:tcPr>
          <w:p w:rsidR="00453CA2" w:rsidRPr="002215D4" w:rsidRDefault="00453CA2" w:rsidP="0029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Презентация фотопроекта «Калининград: 1946-1966. Фото из семейного архива».</w:t>
            </w:r>
          </w:p>
        </w:tc>
        <w:tc>
          <w:tcPr>
            <w:tcW w:w="6314" w:type="dxa"/>
          </w:tcPr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2" w:type="dxa"/>
          </w:tcPr>
          <w:p w:rsidR="00453CA2" w:rsidRPr="002215D4" w:rsidRDefault="00D34842" w:rsidP="009F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Автограф-сессия Воронова В.И. </w:t>
            </w:r>
            <w:r w:rsidR="009F7FDB" w:rsidRPr="0022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фотографа, краеведа, автора книг о прошлом и настоящем родного края</w:t>
            </w:r>
          </w:p>
        </w:tc>
        <w:tc>
          <w:tcPr>
            <w:tcW w:w="6314" w:type="dxa"/>
          </w:tcPr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2" w:type="dxa"/>
          </w:tcPr>
          <w:p w:rsidR="00453CA2" w:rsidRPr="002215D4" w:rsidRDefault="00D34842" w:rsidP="009F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Автограф-сессия </w:t>
            </w:r>
            <w:proofErr w:type="spell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 И.В. и Постниковой С.М. </w:t>
            </w:r>
            <w:r w:rsidR="009F7FDB" w:rsidRPr="0022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краеведов, авторов статей и книг  по  истории края.</w:t>
            </w:r>
          </w:p>
        </w:tc>
        <w:tc>
          <w:tcPr>
            <w:tcW w:w="6314" w:type="dxa"/>
          </w:tcPr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2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Автограф-сессия Минаковой Р.Д. – кандидата политических наук, чл</w:t>
            </w:r>
            <w:r w:rsidR="009F7F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на Союза журналистов, писателя, автора книг  по  истории края.</w:t>
            </w:r>
          </w:p>
        </w:tc>
        <w:tc>
          <w:tcPr>
            <w:tcW w:w="6314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32" w:type="dxa"/>
          </w:tcPr>
          <w:p w:rsidR="00453CA2" w:rsidRPr="002215D4" w:rsidRDefault="00D34842" w:rsidP="009F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литературная экскурсия «Калининград литературный»  </w:t>
            </w:r>
            <w:r w:rsidR="009F7F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андидат географических наук </w:t>
            </w:r>
            <w:proofErr w:type="gram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Рожков-Юрьевский</w:t>
            </w:r>
            <w:proofErr w:type="gramEnd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6314" w:type="dxa"/>
          </w:tcPr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453CA2" w:rsidRPr="002215D4" w:rsidRDefault="00453CA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CA2" w:rsidRPr="002215D4" w:rsidTr="002215D4">
        <w:tc>
          <w:tcPr>
            <w:tcW w:w="540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32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Краеведческие проекты издательства «Живем». Выставка-продажа книг</w:t>
            </w:r>
          </w:p>
        </w:tc>
        <w:tc>
          <w:tcPr>
            <w:tcW w:w="6314" w:type="dxa"/>
          </w:tcPr>
          <w:p w:rsidR="00453CA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Издательство «Жив</w:t>
            </w:r>
            <w:r w:rsidR="00B060B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42" w:rsidRPr="002215D4" w:rsidTr="002215D4">
        <w:tc>
          <w:tcPr>
            <w:tcW w:w="540" w:type="dxa"/>
          </w:tcPr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2" w:type="dxa"/>
          </w:tcPr>
          <w:p w:rsidR="00D34842" w:rsidRPr="002215D4" w:rsidRDefault="00D34842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Показ фильмов по истории, архитектуре и природе Янтарного края</w:t>
            </w:r>
          </w:p>
        </w:tc>
        <w:tc>
          <w:tcPr>
            <w:tcW w:w="6314" w:type="dxa"/>
          </w:tcPr>
          <w:p w:rsidR="00D36DBF" w:rsidRPr="002215D4" w:rsidRDefault="00D36DBF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Библиобус</w:t>
            </w:r>
            <w:proofErr w:type="spellEnd"/>
          </w:p>
          <w:p w:rsid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15D4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D36DBF" w:rsidRPr="002215D4" w:rsidRDefault="00D36DBF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BF" w:rsidRPr="002215D4" w:rsidTr="002215D4">
        <w:tc>
          <w:tcPr>
            <w:tcW w:w="540" w:type="dxa"/>
          </w:tcPr>
          <w:p w:rsidR="00D36DBF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2" w:type="dxa"/>
          </w:tcPr>
          <w:p w:rsidR="00D36DBF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«Мои слова в потоке времени»: к 80-летию со дня рождения Олега Борисовича </w:t>
            </w:r>
            <w:proofErr w:type="spell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Глушкина</w:t>
            </w:r>
            <w:proofErr w:type="spellEnd"/>
          </w:p>
        </w:tc>
        <w:tc>
          <w:tcPr>
            <w:tcW w:w="6314" w:type="dxa"/>
          </w:tcPr>
          <w:p w:rsidR="00D36DBF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Центр регионоведения</w:t>
            </w:r>
          </w:p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Читальный зал (3-й этаж)</w:t>
            </w:r>
          </w:p>
        </w:tc>
      </w:tr>
      <w:tr w:rsidR="00297ECC" w:rsidRPr="002215D4" w:rsidTr="002215D4">
        <w:tc>
          <w:tcPr>
            <w:tcW w:w="540" w:type="dxa"/>
          </w:tcPr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32" w:type="dxa"/>
          </w:tcPr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Калининградской области</w:t>
            </w:r>
          </w:p>
        </w:tc>
        <w:tc>
          <w:tcPr>
            <w:tcW w:w="6314" w:type="dxa"/>
          </w:tcPr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Клубный зал (3-й этаж)</w:t>
            </w:r>
          </w:p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CC" w:rsidRPr="002215D4" w:rsidTr="002215D4">
        <w:tc>
          <w:tcPr>
            <w:tcW w:w="540" w:type="dxa"/>
          </w:tcPr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32" w:type="dxa"/>
          </w:tcPr>
          <w:p w:rsidR="00297ECC" w:rsidRPr="002215D4" w:rsidRDefault="002215D4" w:rsidP="0022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Выдача электронных книг: электронная библиотечная система </w:t>
            </w:r>
            <w:proofErr w:type="spell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4" w:type="dxa"/>
          </w:tcPr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297ECC" w:rsidRPr="002215D4" w:rsidRDefault="00297ECC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CC" w:rsidRPr="002215D4" w:rsidTr="002215D4">
        <w:tc>
          <w:tcPr>
            <w:tcW w:w="540" w:type="dxa"/>
          </w:tcPr>
          <w:p w:rsidR="00297ECC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32" w:type="dxa"/>
          </w:tcPr>
          <w:p w:rsidR="00297ECC" w:rsidRPr="002215D4" w:rsidRDefault="002215D4" w:rsidP="0022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В.И. Воронова «Калининград. Два взгляда в историю». </w:t>
            </w:r>
          </w:p>
        </w:tc>
        <w:tc>
          <w:tcPr>
            <w:tcW w:w="6314" w:type="dxa"/>
          </w:tcPr>
          <w:p w:rsidR="00297ECC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Лекционный зал (4 этаж)</w:t>
            </w:r>
          </w:p>
          <w:p w:rsidR="002215D4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D4" w:rsidRPr="002215D4" w:rsidTr="002215D4">
        <w:tc>
          <w:tcPr>
            <w:tcW w:w="540" w:type="dxa"/>
          </w:tcPr>
          <w:p w:rsidR="002215D4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32" w:type="dxa"/>
          </w:tcPr>
          <w:p w:rsidR="002215D4" w:rsidRPr="002215D4" w:rsidRDefault="002215D4" w:rsidP="009F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проведении поиска погибших и пропавших без вести в оцифрованном Архиве погибших в Великой Отечественной войне </w:t>
            </w:r>
          </w:p>
        </w:tc>
        <w:tc>
          <w:tcPr>
            <w:tcW w:w="6314" w:type="dxa"/>
          </w:tcPr>
          <w:p w:rsid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Информационно-библиографический отдел, </w:t>
            </w:r>
          </w:p>
          <w:p w:rsidR="002215D4" w:rsidRPr="002215D4" w:rsidRDefault="002215D4" w:rsidP="00297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5D4">
              <w:rPr>
                <w:rFonts w:ascii="Times New Roman" w:hAnsi="Times New Roman" w:cs="Times New Roman"/>
                <w:sz w:val="24"/>
                <w:szCs w:val="24"/>
              </w:rPr>
              <w:t>1 этаж, тел. 93 56 72</w:t>
            </w:r>
          </w:p>
        </w:tc>
      </w:tr>
    </w:tbl>
    <w:p w:rsidR="00420D39" w:rsidRPr="002215D4" w:rsidRDefault="00420D39" w:rsidP="009F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D39" w:rsidRPr="002215D4" w:rsidSect="009F7FDB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2"/>
    <w:rsid w:val="002215D4"/>
    <w:rsid w:val="00297ECC"/>
    <w:rsid w:val="00420D39"/>
    <w:rsid w:val="00453CA2"/>
    <w:rsid w:val="009F7FDB"/>
    <w:rsid w:val="00B060BD"/>
    <w:rsid w:val="00D34842"/>
    <w:rsid w:val="00D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usrkray</dc:creator>
  <cp:lastModifiedBy>tikun</cp:lastModifiedBy>
  <cp:revision>2</cp:revision>
  <dcterms:created xsi:type="dcterms:W3CDTF">2017-07-06T13:29:00Z</dcterms:created>
  <dcterms:modified xsi:type="dcterms:W3CDTF">2017-07-06T13:29:00Z</dcterms:modified>
</cp:coreProperties>
</file>