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989" w:rsidRPr="00636130" w:rsidRDefault="007E3A56" w:rsidP="00636130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36130">
        <w:rPr>
          <w:rFonts w:ascii="Times New Roman" w:hAnsi="Times New Roman" w:cs="Times New Roman"/>
          <w:b/>
          <w:sz w:val="24"/>
          <w:szCs w:val="24"/>
        </w:rPr>
        <w:t>ИНСТРУКЦИЯ ПО РАЗМЕЩЕНИЮ ИНФОРМАЦИИ АКЦИИ «</w:t>
      </w:r>
      <w:r w:rsidR="000D1D97" w:rsidRPr="00636130">
        <w:rPr>
          <w:rFonts w:ascii="Times New Roman" w:hAnsi="Times New Roman" w:cs="Times New Roman"/>
          <w:b/>
          <w:sz w:val="24"/>
          <w:szCs w:val="24"/>
        </w:rPr>
        <w:t>БИБЛИОНОЧЬ</w:t>
      </w:r>
      <w:r w:rsidRPr="0063613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636130">
        <w:rPr>
          <w:rFonts w:ascii="Times New Roman" w:hAnsi="Times New Roman" w:cs="Times New Roman"/>
          <w:b/>
          <w:sz w:val="24"/>
          <w:szCs w:val="24"/>
        </w:rPr>
        <w:br/>
        <w:t>ДЛЯ ГОСУДАРСТВЕННЫХ УЧРЕЖДЕНИЙ</w:t>
      </w:r>
    </w:p>
    <w:p w:rsidR="00E256ED" w:rsidRPr="00636130" w:rsidRDefault="007E3A56" w:rsidP="00636130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EE44FB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Сбор и распространение сведений о мероприятиях учреждений культуры, проводимых в рамках акции «</w:t>
      </w:r>
      <w:proofErr w:type="spellStart"/>
      <w:r w:rsidR="000D1D97" w:rsidRPr="00636130">
        <w:rPr>
          <w:rFonts w:ascii="Times New Roman" w:hAnsi="Times New Roman" w:cs="Times New Roman"/>
          <w:sz w:val="24"/>
          <w:szCs w:val="24"/>
        </w:rPr>
        <w:t>Библионочь</w:t>
      </w:r>
      <w:proofErr w:type="spellEnd"/>
      <w:r w:rsidRPr="00636130">
        <w:rPr>
          <w:rFonts w:ascii="Times New Roman" w:hAnsi="Times New Roman" w:cs="Times New Roman"/>
          <w:sz w:val="24"/>
          <w:szCs w:val="24"/>
        </w:rPr>
        <w:t>» обеспечивается информационной системой «Единое информационное пространство в сфере культуры» Министерства культуры Российской Федерации.</w:t>
      </w:r>
    </w:p>
    <w:p w:rsidR="00047C08" w:rsidRPr="00636130" w:rsidRDefault="00047C08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К участию в акции приглашаются библиотеки, книжные магазины, литературные музеи и арт-пространства и другие организации или государственные учреждения, имеющие прямое или косвенное отношение к библиотечному делу, изданию и распространению книг.</w:t>
      </w:r>
    </w:p>
    <w:p w:rsidR="00047C08" w:rsidRPr="00636130" w:rsidRDefault="00047C08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 xml:space="preserve">Информация для организаций-участников акции размещается на сайте Всероссийской государственной библиотекой иностранной литературы им. М.И. </w:t>
      </w:r>
      <w:proofErr w:type="spellStart"/>
      <w:r w:rsidRPr="00636130">
        <w:rPr>
          <w:rFonts w:ascii="Times New Roman" w:hAnsi="Times New Roman" w:cs="Times New Roman"/>
          <w:sz w:val="24"/>
          <w:szCs w:val="24"/>
        </w:rPr>
        <w:t>Рудомино</w:t>
      </w:r>
      <w:proofErr w:type="spellEnd"/>
      <w:r w:rsidRPr="00636130">
        <w:rPr>
          <w:rFonts w:ascii="Times New Roman" w:hAnsi="Times New Roman" w:cs="Times New Roman"/>
          <w:sz w:val="24"/>
          <w:szCs w:val="24"/>
        </w:rPr>
        <w:t xml:space="preserve"> по адресу:</w:t>
      </w:r>
      <w:r w:rsidR="002C0AE7">
        <w:rPr>
          <w:rFonts w:ascii="Times New Roman" w:hAnsi="Times New Roman" w:cs="Times New Roman"/>
          <w:sz w:val="24"/>
          <w:szCs w:val="24"/>
        </w:rPr>
        <w:t xml:space="preserve"> www.libfl.ru и на сайте акции </w:t>
      </w:r>
      <w:r w:rsidRPr="00636130">
        <w:rPr>
          <w:rFonts w:ascii="Times New Roman" w:hAnsi="Times New Roman" w:cs="Times New Roman"/>
          <w:sz w:val="24"/>
          <w:szCs w:val="24"/>
        </w:rPr>
        <w:t>по адресу www.biblionoch.ru.</w:t>
      </w:r>
    </w:p>
    <w:p w:rsidR="00EE44FB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047C08" w:rsidRPr="00636130">
        <w:rPr>
          <w:rFonts w:ascii="Times New Roman" w:hAnsi="Times New Roman" w:cs="Times New Roman"/>
          <w:sz w:val="24"/>
          <w:szCs w:val="24"/>
        </w:rPr>
        <w:t xml:space="preserve">для посетителей мероприятий, проводимых в рамках акции, </w:t>
      </w:r>
      <w:r w:rsidRPr="00636130">
        <w:rPr>
          <w:rFonts w:ascii="Times New Roman" w:hAnsi="Times New Roman" w:cs="Times New Roman"/>
          <w:sz w:val="24"/>
          <w:szCs w:val="24"/>
        </w:rPr>
        <w:t>размещается на следующих информационных ресурсах:</w:t>
      </w:r>
    </w:p>
    <w:p w:rsidR="00EE44FB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1.</w:t>
      </w:r>
      <w:r w:rsidRPr="00636130">
        <w:rPr>
          <w:rFonts w:ascii="Times New Roman" w:hAnsi="Times New Roman" w:cs="Times New Roman"/>
          <w:sz w:val="24"/>
          <w:szCs w:val="24"/>
        </w:rPr>
        <w:tab/>
      </w:r>
      <w:r w:rsidR="000D1D97" w:rsidRPr="00636130">
        <w:rPr>
          <w:rFonts w:ascii="Times New Roman" w:hAnsi="Times New Roman" w:cs="Times New Roman"/>
          <w:sz w:val="24"/>
          <w:szCs w:val="24"/>
        </w:rPr>
        <w:t>Портал</w:t>
      </w:r>
      <w:r w:rsidRPr="0063613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36130">
        <w:rPr>
          <w:rFonts w:ascii="Times New Roman" w:hAnsi="Times New Roman" w:cs="Times New Roman"/>
          <w:sz w:val="24"/>
          <w:szCs w:val="24"/>
        </w:rPr>
        <w:t>Культура</w:t>
      </w:r>
      <w:proofErr w:type="gramStart"/>
      <w:r w:rsidRPr="0063613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36130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636130">
        <w:rPr>
          <w:rFonts w:ascii="Times New Roman" w:hAnsi="Times New Roman" w:cs="Times New Roman"/>
          <w:sz w:val="24"/>
          <w:szCs w:val="24"/>
        </w:rPr>
        <w:t xml:space="preserve">» </w:t>
      </w:r>
      <w:hyperlink r:id="rId8" w:history="1">
        <w:r w:rsidRPr="00636130">
          <w:rPr>
            <w:rStyle w:val="a4"/>
            <w:rFonts w:ascii="Times New Roman" w:hAnsi="Times New Roman" w:cs="Times New Roman"/>
            <w:sz w:val="24"/>
            <w:szCs w:val="24"/>
          </w:rPr>
          <w:t>http://culture.ru</w:t>
        </w:r>
      </w:hyperlink>
    </w:p>
    <w:p w:rsidR="00EE44FB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2.</w:t>
      </w:r>
      <w:r w:rsidRPr="00636130">
        <w:rPr>
          <w:rFonts w:ascii="Times New Roman" w:hAnsi="Times New Roman" w:cs="Times New Roman"/>
          <w:sz w:val="24"/>
          <w:szCs w:val="24"/>
        </w:rPr>
        <w:tab/>
        <w:t>Группы портала «</w:t>
      </w:r>
      <w:proofErr w:type="spellStart"/>
      <w:r w:rsidRPr="00636130">
        <w:rPr>
          <w:rFonts w:ascii="Times New Roman" w:hAnsi="Times New Roman" w:cs="Times New Roman"/>
          <w:sz w:val="24"/>
          <w:szCs w:val="24"/>
        </w:rPr>
        <w:t>Культура</w:t>
      </w:r>
      <w:proofErr w:type="gramStart"/>
      <w:r w:rsidRPr="0063613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36130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636130">
        <w:rPr>
          <w:rFonts w:ascii="Times New Roman" w:hAnsi="Times New Roman" w:cs="Times New Roman"/>
          <w:sz w:val="24"/>
          <w:szCs w:val="24"/>
        </w:rPr>
        <w:t>» в социальных сетях:</w:t>
      </w:r>
    </w:p>
    <w:p w:rsidR="00EE44FB" w:rsidRPr="00636130" w:rsidRDefault="00435171" w:rsidP="0063613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7E3A56" w:rsidRPr="00636130">
          <w:rPr>
            <w:rStyle w:val="a4"/>
            <w:rFonts w:ascii="Times New Roman" w:hAnsi="Times New Roman" w:cs="Times New Roman"/>
            <w:sz w:val="24"/>
            <w:szCs w:val="24"/>
          </w:rPr>
          <w:t>https://vk.com/cultrf</w:t>
        </w:r>
      </w:hyperlink>
    </w:p>
    <w:p w:rsidR="00EE44FB" w:rsidRPr="00636130" w:rsidRDefault="00435171" w:rsidP="0063613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7E3A56" w:rsidRPr="00636130">
          <w:rPr>
            <w:rStyle w:val="a4"/>
            <w:rFonts w:ascii="Times New Roman" w:hAnsi="Times New Roman" w:cs="Times New Roman"/>
            <w:sz w:val="24"/>
            <w:szCs w:val="24"/>
          </w:rPr>
          <w:t>https://www.facebook.com/cultrf</w:t>
        </w:r>
      </w:hyperlink>
    </w:p>
    <w:p w:rsidR="00370DD3" w:rsidRPr="00636130" w:rsidRDefault="00435171" w:rsidP="0063613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E3A56" w:rsidRPr="00636130">
          <w:rPr>
            <w:rStyle w:val="a4"/>
            <w:rFonts w:ascii="Times New Roman" w:hAnsi="Times New Roman" w:cs="Times New Roman"/>
            <w:sz w:val="24"/>
            <w:szCs w:val="24"/>
          </w:rPr>
          <w:t>http://ok.ru/culturerf</w:t>
        </w:r>
      </w:hyperlink>
    </w:p>
    <w:p w:rsidR="00370DD3" w:rsidRPr="00636130" w:rsidRDefault="00435171" w:rsidP="00636130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7E3A56" w:rsidRPr="00636130">
          <w:rPr>
            <w:rStyle w:val="a4"/>
            <w:rFonts w:ascii="Times New Roman" w:hAnsi="Times New Roman" w:cs="Times New Roman"/>
            <w:sz w:val="24"/>
            <w:szCs w:val="24"/>
          </w:rPr>
          <w:t>https://twitter.com/cultrf</w:t>
        </w:r>
      </w:hyperlink>
    </w:p>
    <w:p w:rsidR="00EE44FB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3.</w:t>
      </w:r>
      <w:r w:rsidRPr="00636130">
        <w:rPr>
          <w:rFonts w:ascii="Times New Roman" w:hAnsi="Times New Roman" w:cs="Times New Roman"/>
          <w:sz w:val="24"/>
          <w:szCs w:val="24"/>
        </w:rPr>
        <w:tab/>
        <w:t xml:space="preserve">Другие социальные ресурсы, с использованием </w:t>
      </w:r>
      <w:proofErr w:type="gramStart"/>
      <w:r w:rsidRPr="00636130">
        <w:rPr>
          <w:rFonts w:ascii="Times New Roman" w:hAnsi="Times New Roman" w:cs="Times New Roman"/>
          <w:sz w:val="24"/>
          <w:szCs w:val="24"/>
        </w:rPr>
        <w:t>обязательного</w:t>
      </w:r>
      <w:proofErr w:type="gramEnd"/>
      <w:r w:rsidRPr="00636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6130">
        <w:rPr>
          <w:rFonts w:ascii="Times New Roman" w:hAnsi="Times New Roman" w:cs="Times New Roman"/>
          <w:sz w:val="24"/>
          <w:szCs w:val="24"/>
        </w:rPr>
        <w:t>хештега</w:t>
      </w:r>
      <w:proofErr w:type="spellEnd"/>
      <w:r w:rsidRPr="00636130">
        <w:rPr>
          <w:rFonts w:ascii="Times New Roman" w:hAnsi="Times New Roman" w:cs="Times New Roman"/>
          <w:sz w:val="24"/>
          <w:szCs w:val="24"/>
        </w:rPr>
        <w:t xml:space="preserve"> </w:t>
      </w:r>
      <w:r w:rsidRPr="00636130">
        <w:rPr>
          <w:rFonts w:ascii="Times New Roman" w:hAnsi="Times New Roman" w:cs="Times New Roman"/>
          <w:b/>
          <w:sz w:val="24"/>
          <w:szCs w:val="24"/>
        </w:rPr>
        <w:t>#</w:t>
      </w:r>
      <w:proofErr w:type="spellStart"/>
      <w:r w:rsidR="000D1D97" w:rsidRPr="00636130">
        <w:rPr>
          <w:rFonts w:ascii="Times New Roman" w:hAnsi="Times New Roman" w:cs="Times New Roman"/>
          <w:b/>
          <w:sz w:val="24"/>
          <w:szCs w:val="24"/>
        </w:rPr>
        <w:t>библионочь</w:t>
      </w:r>
      <w:proofErr w:type="spellEnd"/>
      <w:r w:rsidRPr="00636130">
        <w:rPr>
          <w:rFonts w:ascii="Times New Roman" w:hAnsi="Times New Roman" w:cs="Times New Roman"/>
          <w:sz w:val="24"/>
          <w:szCs w:val="24"/>
        </w:rPr>
        <w:t xml:space="preserve"> и дополнительного </w:t>
      </w:r>
      <w:r w:rsidRPr="00636130">
        <w:rPr>
          <w:rFonts w:ascii="Times New Roman" w:hAnsi="Times New Roman" w:cs="Times New Roman"/>
          <w:b/>
          <w:sz w:val="24"/>
          <w:szCs w:val="24"/>
        </w:rPr>
        <w:t>#</w:t>
      </w:r>
      <w:proofErr w:type="spellStart"/>
      <w:r w:rsidR="000D1D97" w:rsidRPr="00636130">
        <w:rPr>
          <w:rFonts w:ascii="Times New Roman" w:hAnsi="Times New Roman" w:cs="Times New Roman"/>
          <w:b/>
          <w:sz w:val="24"/>
          <w:szCs w:val="24"/>
        </w:rPr>
        <w:t>читайкино</w:t>
      </w:r>
      <w:proofErr w:type="spellEnd"/>
    </w:p>
    <w:p w:rsidR="00E256ED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Сбор сведений об участниках акции и проводимых ими мероприятиях осуществляется посредством информационной системы Минкультуры России «Единое информационное пространство в сфере культуры» (АИС ЕИПСК)</w:t>
      </w:r>
    </w:p>
    <w:p w:rsidR="006066C9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Чтобы добавить информацию в систему «Единое информационное пространство в сфере культуры» необходимо выполнить 4 действия.</w:t>
      </w:r>
    </w:p>
    <w:p w:rsidR="006066C9" w:rsidRPr="00636130" w:rsidRDefault="007E3A56" w:rsidP="00636130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 xml:space="preserve">Зарегистрироваться на сайте </w:t>
      </w:r>
    </w:p>
    <w:p w:rsidR="006066C9" w:rsidRPr="00636130" w:rsidRDefault="007E3A56" w:rsidP="00636130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Присоединиться к своему учреждению в системе или создать его.</w:t>
      </w:r>
    </w:p>
    <w:p w:rsidR="006066C9" w:rsidRPr="00636130" w:rsidRDefault="007E3A56" w:rsidP="00636130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Проверить информацию о своем «Месте» или создать его.</w:t>
      </w:r>
    </w:p>
    <w:p w:rsidR="006066C9" w:rsidRPr="00636130" w:rsidRDefault="007E3A56" w:rsidP="00636130">
      <w:pPr>
        <w:pStyle w:val="a3"/>
        <w:numPr>
          <w:ilvl w:val="0"/>
          <w:numId w:val="1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>Добавить информацию о событиях в рамках акции в систему.</w:t>
      </w:r>
    </w:p>
    <w:p w:rsidR="00EE44FB" w:rsidRPr="00636130" w:rsidRDefault="007E3A56" w:rsidP="00636130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t>Подробная инструкция приведена ниже.</w:t>
      </w:r>
    </w:p>
    <w:p w:rsidR="00EE44FB" w:rsidRPr="00636130" w:rsidRDefault="007E3A56" w:rsidP="00636130">
      <w:pPr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256ED" w:rsidRPr="00636130" w:rsidRDefault="007E3A56" w:rsidP="00636130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lastRenderedPageBreak/>
        <w:t>Инструкция</w:t>
      </w:r>
    </w:p>
    <w:p w:rsidR="00686740" w:rsidRPr="00636130" w:rsidRDefault="007E3A56" w:rsidP="00636130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t xml:space="preserve">Зарегистрироваться на сайте </w:t>
      </w:r>
      <w:hyperlink r:id="rId13" w:history="1">
        <w:r w:rsidRPr="00636130">
          <w:rPr>
            <w:rStyle w:val="a4"/>
            <w:rFonts w:ascii="Times New Roman" w:hAnsi="Times New Roman" w:cs="Times New Roman"/>
            <w:b/>
            <w:sz w:val="24"/>
            <w:szCs w:val="24"/>
          </w:rPr>
          <w:t>http://all.culture.ru</w:t>
        </w:r>
      </w:hyperlink>
    </w:p>
    <w:p w:rsidR="00BA0BC9" w:rsidRPr="00636130" w:rsidRDefault="007E3A56" w:rsidP="00636130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t xml:space="preserve">Присоединиться к своему учреждению в системе.  </w:t>
      </w:r>
    </w:p>
    <w:p w:rsidR="00042D2A" w:rsidRPr="00636130" w:rsidRDefault="007E3A56" w:rsidP="00636130">
      <w:pPr>
        <w:pStyle w:val="a3"/>
        <w:ind w:left="0" w:firstLine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t>Нажать на кнопку «Присоединиться». В первой графе выбрать область, район или город, а во второй начать набирать название своей организации и выбрать ее из появившегося списка. Далее нажать кнопку «Продолжить».</w:t>
      </w:r>
      <w:r w:rsidRPr="006361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042D2A" w:rsidRPr="00636130" w:rsidRDefault="00042D2A" w:rsidP="0063613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361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4C42A" wp14:editId="03865401">
            <wp:extent cx="4745644" cy="3490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39" cy="34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FB" w:rsidRPr="00636130" w:rsidRDefault="00047C08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i/>
          <w:sz w:val="24"/>
          <w:szCs w:val="24"/>
        </w:rPr>
        <w:t xml:space="preserve">*Если Вы не нашли свою организацию </w:t>
      </w:r>
      <w:r w:rsidR="007E3A56" w:rsidRPr="00636130">
        <w:rPr>
          <w:rFonts w:ascii="Times New Roman" w:hAnsi="Times New Roman" w:cs="Times New Roman"/>
          <w:i/>
          <w:sz w:val="24"/>
          <w:szCs w:val="24"/>
        </w:rPr>
        <w:t xml:space="preserve">в системе, </w:t>
      </w:r>
      <w:r w:rsidRPr="00636130">
        <w:rPr>
          <w:rFonts w:ascii="Times New Roman" w:hAnsi="Times New Roman" w:cs="Times New Roman"/>
          <w:i/>
          <w:sz w:val="24"/>
          <w:szCs w:val="24"/>
        </w:rPr>
        <w:t>вернитесь на предыдущий шаг и направьте заявку на регистрацию новой организации.</w:t>
      </w:r>
    </w:p>
    <w:p w:rsidR="00042D2A" w:rsidRPr="00636130" w:rsidRDefault="00042D2A" w:rsidP="00636130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Служба технической поддержки проекта подтвердит «присоединение» к учреждению или «создание» учреждения и при необходимости свяжется с вами, используя контактную информацию, предоставленную вами при регистрации.</w:t>
      </w:r>
    </w:p>
    <w:p w:rsidR="00EB4A6A" w:rsidRPr="00636130" w:rsidRDefault="00EB4A6A" w:rsidP="00636130">
      <w:pPr>
        <w:pStyle w:val="a3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D2A" w:rsidRPr="00636130" w:rsidRDefault="00042D2A" w:rsidP="00636130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После получения письма о подтверждении «присоединения» или «создания» нужно войти в систему и перейти во вкладку «Места». В случае отсутствия информации о вашей библиотеке (библиотеках), добавить ее. Для этого следует нажать кнопку «Добавить место» и заполнить форму. Если вы являетесь библиотечной системой, нужно добавить все библиотеки, принадлежащие системе. </w:t>
      </w:r>
    </w:p>
    <w:p w:rsidR="00042D2A" w:rsidRPr="00636130" w:rsidRDefault="00042D2A" w:rsidP="006361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Если ваше «место» уже размещено в системе, нужно проверить правильность информации и при необходимости внести изменения.</w:t>
      </w:r>
    </w:p>
    <w:p w:rsidR="00EB4A6A" w:rsidRPr="00636130" w:rsidRDefault="00EB4A6A" w:rsidP="006361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516E8C" wp14:editId="760AD5EF">
            <wp:extent cx="5940425" cy="30200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6A" w:rsidRPr="00636130" w:rsidRDefault="00EB4A6A" w:rsidP="00636130">
      <w:pPr>
        <w:pStyle w:val="af1"/>
        <w:spacing w:before="0" w:beforeAutospacing="0" w:after="0" w:afterAutospacing="0" w:line="276" w:lineRule="auto"/>
        <w:ind w:firstLine="280"/>
      </w:pPr>
      <w:r w:rsidRPr="00636130">
        <w:rPr>
          <w:i/>
          <w:iCs/>
          <w:color w:val="00000A"/>
          <w:u w:val="single"/>
        </w:rPr>
        <w:t>Загрузить изображение.</w:t>
      </w:r>
      <w:r w:rsidRPr="00636130">
        <w:rPr>
          <w:i/>
          <w:iCs/>
          <w:color w:val="00000A"/>
        </w:rPr>
        <w:t xml:space="preserve"> </w:t>
      </w:r>
      <w:r w:rsidRPr="00636130">
        <w:rPr>
          <w:color w:val="00000A"/>
        </w:rPr>
        <w:t>Сюда необходимо поместить фотографию места. Это может быть снимок здания или внутреннего интерьера. Основное требование – картинка должна быть качественной, без букв и обрезанных элементов, размером не менее 600 на 400 пикселей.</w:t>
      </w:r>
    </w:p>
    <w:p w:rsidR="00EB4A6A" w:rsidRPr="00636130" w:rsidRDefault="00EB4A6A" w:rsidP="00636130">
      <w:pPr>
        <w:pStyle w:val="af1"/>
        <w:spacing w:before="0" w:beforeAutospacing="0" w:after="0" w:afterAutospacing="0" w:line="276" w:lineRule="auto"/>
        <w:ind w:firstLine="280"/>
      </w:pPr>
      <w:r w:rsidRPr="00636130">
        <w:rPr>
          <w:i/>
          <w:iCs/>
          <w:color w:val="00000A"/>
          <w:u w:val="single"/>
        </w:rPr>
        <w:t>Название.</w:t>
      </w:r>
      <w:r w:rsidRPr="00636130">
        <w:rPr>
          <w:color w:val="00000A"/>
        </w:rPr>
        <w:t xml:space="preserve"> Рекомендуется писать в упрощенном виде, необязательно употреблять официальное наименование, например «Муниципальное бюджетное учреждение культуры ...». Следует избегать написания названия прописными буквами (если это не аббревиатура). Используйте, пожалуйста, кавычк</w:t>
      </w:r>
      <w:proofErr w:type="gramStart"/>
      <w:r w:rsidRPr="00636130">
        <w:rPr>
          <w:color w:val="00000A"/>
        </w:rPr>
        <w:t>и-</w:t>
      </w:r>
      <w:proofErr w:type="gramEnd"/>
      <w:r w:rsidRPr="00636130">
        <w:rPr>
          <w:color w:val="00000A"/>
        </w:rPr>
        <w:t>«ёлочки» следующего вида: «».</w:t>
      </w:r>
    </w:p>
    <w:p w:rsidR="00EB4A6A" w:rsidRPr="00636130" w:rsidRDefault="00EB4A6A" w:rsidP="00636130">
      <w:pPr>
        <w:pStyle w:val="af1"/>
        <w:spacing w:before="0" w:beforeAutospacing="0" w:after="0" w:afterAutospacing="0" w:line="276" w:lineRule="auto"/>
        <w:ind w:firstLine="280"/>
      </w:pPr>
      <w:r w:rsidRPr="00636130">
        <w:rPr>
          <w:i/>
          <w:iCs/>
          <w:color w:val="00000A"/>
          <w:u w:val="single"/>
        </w:rPr>
        <w:t>Категория.</w:t>
      </w:r>
      <w:r w:rsidRPr="00636130">
        <w:rPr>
          <w:color w:val="00000A"/>
        </w:rPr>
        <w:t xml:space="preserve"> Укажите тип учреждения культуры: театр, библиотека и т. д. Можно выбрать только одну категорию.</w:t>
      </w:r>
    </w:p>
    <w:p w:rsidR="00EB4A6A" w:rsidRPr="00636130" w:rsidRDefault="00EB4A6A" w:rsidP="00636130">
      <w:pPr>
        <w:pStyle w:val="af1"/>
        <w:spacing w:before="0" w:beforeAutospacing="0" w:after="0" w:afterAutospacing="0" w:line="276" w:lineRule="auto"/>
        <w:ind w:firstLine="280"/>
      </w:pPr>
      <w:r w:rsidRPr="00636130">
        <w:rPr>
          <w:i/>
          <w:iCs/>
          <w:color w:val="00000A"/>
          <w:u w:val="single"/>
        </w:rPr>
        <w:t>Теги.</w:t>
      </w:r>
      <w:r w:rsidRPr="00636130">
        <w:rPr>
          <w:color w:val="00000A"/>
        </w:rPr>
        <w:t xml:space="preserve"> В этом поле обозначаются тематические и целевые особенности места. Теги могут быть, например, «Для детей», «Искусство», «Музыка» и т. д. Определенный набор тегов уже есть в системе.</w:t>
      </w:r>
    </w:p>
    <w:p w:rsidR="00EB4A6A" w:rsidRPr="00636130" w:rsidRDefault="00EB4A6A" w:rsidP="00636130">
      <w:pPr>
        <w:pStyle w:val="af1"/>
        <w:spacing w:before="0" w:beforeAutospacing="0" w:after="0" w:afterAutospacing="0" w:line="276" w:lineRule="auto"/>
        <w:ind w:firstLine="280"/>
      </w:pPr>
      <w:r w:rsidRPr="00636130">
        <w:rPr>
          <w:i/>
          <w:iCs/>
          <w:color w:val="00000A"/>
          <w:u w:val="single"/>
        </w:rPr>
        <w:t>Краткое описание.</w:t>
      </w:r>
      <w:r w:rsidRPr="00636130">
        <w:rPr>
          <w:i/>
          <w:iCs/>
          <w:color w:val="00000A"/>
        </w:rPr>
        <w:t xml:space="preserve"> </w:t>
      </w:r>
      <w:r w:rsidRPr="00636130">
        <w:rPr>
          <w:color w:val="00000A"/>
        </w:rPr>
        <w:t>В это поле необходимо добавить краткий, интересный текст. Рекомендуется делать текст уникальным. В описании необходимо выразить суть места, а также то, чем оно интересно.</w:t>
      </w:r>
    </w:p>
    <w:p w:rsidR="000120E8" w:rsidRPr="00636130" w:rsidRDefault="00EB4A6A" w:rsidP="00636130">
      <w:pPr>
        <w:pStyle w:val="a3"/>
        <w:ind w:left="0" w:firstLine="284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636130">
        <w:rPr>
          <w:rFonts w:ascii="Times New Roman" w:hAnsi="Times New Roman" w:cs="Times New Roman"/>
          <w:color w:val="00000A"/>
          <w:sz w:val="24"/>
          <w:szCs w:val="24"/>
        </w:rPr>
        <w:t>В конце указать адрес, время работы и контактную информацию места.</w:t>
      </w:r>
    </w:p>
    <w:p w:rsidR="00EB4A6A" w:rsidRPr="00636130" w:rsidRDefault="00EB4A6A" w:rsidP="00636130">
      <w:pPr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 w:rsidRPr="00636130">
        <w:rPr>
          <w:rFonts w:ascii="Times New Roman" w:hAnsi="Times New Roman" w:cs="Times New Roman"/>
          <w:noProof/>
          <w:color w:val="00000A"/>
          <w:sz w:val="24"/>
          <w:szCs w:val="24"/>
          <w:lang w:eastAsia="ru-RU"/>
        </w:rPr>
        <w:lastRenderedPageBreak/>
        <w:drawing>
          <wp:inline distT="0" distB="0" distL="0" distR="0" wp14:anchorId="18BE334E" wp14:editId="53C2E604">
            <wp:extent cx="5168348" cy="31452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740" cy="31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A6A" w:rsidRPr="00636130" w:rsidRDefault="00EB4A6A" w:rsidP="00636130">
      <w:pPr>
        <w:pStyle w:val="a3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64D51" w:rsidRPr="00636130" w:rsidRDefault="007E3A56" w:rsidP="00636130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t xml:space="preserve">Открыть вкладку «События». Нажать на кнопку «Создать событие», заполнить все поля и нажать «Сохранить». </w:t>
      </w:r>
      <w:r w:rsidRPr="00636130">
        <w:rPr>
          <w:rFonts w:ascii="Times New Roman" w:hAnsi="Times New Roman" w:cs="Times New Roman"/>
          <w:b/>
          <w:color w:val="FF0000"/>
          <w:sz w:val="24"/>
          <w:szCs w:val="24"/>
        </w:rPr>
        <w:t>Внимание! В поле «Тег» обязательно поставить тег «</w:t>
      </w:r>
      <w:proofErr w:type="spellStart"/>
      <w:r w:rsidR="00047C08" w:rsidRPr="00636130">
        <w:rPr>
          <w:rFonts w:ascii="Times New Roman" w:hAnsi="Times New Roman" w:cs="Times New Roman"/>
          <w:b/>
          <w:color w:val="FF0000"/>
          <w:sz w:val="24"/>
          <w:szCs w:val="24"/>
        </w:rPr>
        <w:t>Библионочь</w:t>
      </w:r>
      <w:proofErr w:type="spellEnd"/>
      <w:r w:rsidRPr="00636130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636130">
        <w:rPr>
          <w:rFonts w:ascii="Times New Roman" w:hAnsi="Times New Roman" w:cs="Times New Roman"/>
          <w:b/>
          <w:sz w:val="24"/>
          <w:szCs w:val="24"/>
        </w:rPr>
        <w:t>, а также теги, которые соответствуют направленности события, например: «Экскурсия», «Мастер-класс», «Концерт», «Для детей» и так далее. Если вы проводите несколько мероприятий, в рамках «</w:t>
      </w:r>
      <w:proofErr w:type="spellStart"/>
      <w:r w:rsidR="00047C08" w:rsidRPr="00636130">
        <w:rPr>
          <w:rFonts w:ascii="Times New Roman" w:hAnsi="Times New Roman" w:cs="Times New Roman"/>
          <w:b/>
          <w:sz w:val="24"/>
          <w:szCs w:val="24"/>
        </w:rPr>
        <w:t>Библионочи</w:t>
      </w:r>
      <w:proofErr w:type="spellEnd"/>
      <w:r w:rsidRPr="00636130">
        <w:rPr>
          <w:rFonts w:ascii="Times New Roman" w:hAnsi="Times New Roman" w:cs="Times New Roman"/>
          <w:b/>
          <w:sz w:val="24"/>
          <w:szCs w:val="24"/>
        </w:rPr>
        <w:t>», создайте отдельные события для каждого из них.</w:t>
      </w:r>
    </w:p>
    <w:p w:rsidR="000120E8" w:rsidRPr="00636130" w:rsidRDefault="007E3A56" w:rsidP="00636130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130">
        <w:rPr>
          <w:rFonts w:ascii="Times New Roman" w:hAnsi="Times New Roman" w:cs="Times New Roman"/>
          <w:b/>
          <w:sz w:val="24"/>
          <w:szCs w:val="24"/>
        </w:rPr>
        <w:t>Дополнительная информация по созданию события.</w:t>
      </w:r>
    </w:p>
    <w:p w:rsidR="00B324D9" w:rsidRPr="00636130" w:rsidRDefault="00B324D9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1. Название. </w:t>
      </w:r>
      <w:r w:rsidRPr="00636130">
        <w:rPr>
          <w:color w:val="000000"/>
          <w:shd w:val="clear" w:color="auto" w:fill="FFFFFF"/>
        </w:rPr>
        <w:t>Если в вашем учреждении предусмотрен ряд мероприятий в рамках данной акции, то рекомендуется назвать событие «</w:t>
      </w:r>
      <w:proofErr w:type="spellStart"/>
      <w:r w:rsidRPr="00636130">
        <w:rPr>
          <w:color w:val="000000"/>
          <w:shd w:val="clear" w:color="auto" w:fill="FFFFFF"/>
        </w:rPr>
        <w:t>Библионочь</w:t>
      </w:r>
      <w:proofErr w:type="spellEnd"/>
      <w:r w:rsidRPr="00636130">
        <w:rPr>
          <w:color w:val="000000"/>
          <w:shd w:val="clear" w:color="auto" w:fill="FFFFFF"/>
        </w:rPr>
        <w:t xml:space="preserve"> в [название учреждения]». Например: </w:t>
      </w:r>
      <w:proofErr w:type="spellStart"/>
      <w:r w:rsidRPr="00636130">
        <w:rPr>
          <w:i/>
          <w:iCs/>
          <w:color w:val="000000"/>
          <w:shd w:val="clear" w:color="auto" w:fill="FFFFFF"/>
        </w:rPr>
        <w:t>Библионочь</w:t>
      </w:r>
      <w:proofErr w:type="spellEnd"/>
      <w:r w:rsidRPr="00636130">
        <w:rPr>
          <w:i/>
          <w:iCs/>
          <w:color w:val="000000"/>
          <w:shd w:val="clear" w:color="auto" w:fill="FFFFFF"/>
        </w:rPr>
        <w:t xml:space="preserve"> в Научно-технической библиотеке. </w:t>
      </w:r>
    </w:p>
    <w:p w:rsidR="00B324D9" w:rsidRPr="00636130" w:rsidRDefault="00B324D9" w:rsidP="00636130">
      <w:pPr>
        <w:pStyle w:val="af1"/>
        <w:spacing w:before="0" w:beforeAutospacing="0" w:after="0" w:afterAutospacing="0" w:line="276" w:lineRule="auto"/>
      </w:pPr>
      <w:r w:rsidRPr="00636130">
        <w:rPr>
          <w:color w:val="000000"/>
          <w:shd w:val="clear" w:color="auto" w:fill="FFFFFF"/>
        </w:rPr>
        <w:t xml:space="preserve">Если у вашего события есть определенное название, то можно оставить и его. Например: </w:t>
      </w:r>
      <w:r w:rsidRPr="00636130">
        <w:rPr>
          <w:i/>
          <w:iCs/>
          <w:color w:val="000000"/>
          <w:shd w:val="clear" w:color="auto" w:fill="FFFFFF"/>
        </w:rPr>
        <w:t>Праздник «Формула кино: киностудия Кировской ЦБС представляет».</w:t>
      </w:r>
    </w:p>
    <w:p w:rsidR="00C509A0" w:rsidRPr="00636130" w:rsidRDefault="00435171" w:rsidP="006361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24D9" w:rsidRPr="00636130" w:rsidRDefault="00B324D9" w:rsidP="00636130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FF0782" wp14:editId="30D0012F">
            <wp:extent cx="5462546" cy="3086003"/>
            <wp:effectExtent l="0" t="0" r="508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401" cy="308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4D9" w:rsidRPr="00636130" w:rsidRDefault="00B324D9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2. Категория.</w:t>
      </w:r>
      <w:r w:rsidRPr="00636130">
        <w:rPr>
          <w:color w:val="000000"/>
          <w:shd w:val="clear" w:color="auto" w:fill="FFFFFF"/>
        </w:rPr>
        <w:t xml:space="preserve"> В поле «Категория» выбирайте то, что соответствует событию: концерты, встречи и т. д. Можно выбрать только одну категорию.</w:t>
      </w:r>
    </w:p>
    <w:p w:rsidR="00B324D9" w:rsidRPr="00636130" w:rsidRDefault="00B324D9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3. Рекомендовать </w:t>
      </w:r>
      <w:proofErr w:type="gramStart"/>
      <w:r w:rsidRPr="00636130">
        <w:rPr>
          <w:b/>
          <w:bCs/>
          <w:color w:val="000000"/>
          <w:shd w:val="clear" w:color="auto" w:fill="FFFFFF"/>
        </w:rPr>
        <w:t>в</w:t>
      </w:r>
      <w:proofErr w:type="gramEnd"/>
      <w:r w:rsidRPr="00636130">
        <w:rPr>
          <w:color w:val="000000"/>
          <w:shd w:val="clear" w:color="auto" w:fill="FFFFFF"/>
        </w:rPr>
        <w:t xml:space="preserve">. </w:t>
      </w:r>
      <w:proofErr w:type="gramStart"/>
      <w:r w:rsidRPr="00636130">
        <w:rPr>
          <w:color w:val="000000"/>
          <w:shd w:val="clear" w:color="auto" w:fill="FFFFFF"/>
        </w:rPr>
        <w:t>В</w:t>
      </w:r>
      <w:proofErr w:type="gramEnd"/>
      <w:r w:rsidRPr="00636130">
        <w:rPr>
          <w:color w:val="000000"/>
          <w:shd w:val="clear" w:color="auto" w:fill="FFFFFF"/>
        </w:rPr>
        <w:t xml:space="preserve"> поле «Рекомендовать в»</w:t>
      </w:r>
      <w:r w:rsidRPr="00636130">
        <w:rPr>
          <w:b/>
          <w:bCs/>
          <w:color w:val="000000"/>
          <w:shd w:val="clear" w:color="auto" w:fill="FFFFFF"/>
        </w:rPr>
        <w:t xml:space="preserve"> </w:t>
      </w:r>
      <w:r w:rsidRPr="00636130">
        <w:rPr>
          <w:color w:val="000000"/>
          <w:shd w:val="clear" w:color="auto" w:fill="FFFFFF"/>
        </w:rPr>
        <w:t xml:space="preserve">укажите район, город или область, где ваше событие может быть интересно. Это позволит увидеть </w:t>
      </w:r>
      <w:proofErr w:type="gramStart"/>
      <w:r w:rsidRPr="00636130">
        <w:rPr>
          <w:color w:val="000000"/>
          <w:shd w:val="clear" w:color="auto" w:fill="FFFFFF"/>
        </w:rPr>
        <w:t>ваш</w:t>
      </w:r>
      <w:proofErr w:type="gramEnd"/>
      <w:r w:rsidRPr="00636130">
        <w:rPr>
          <w:color w:val="000000"/>
          <w:shd w:val="clear" w:color="auto" w:fill="FFFFFF"/>
        </w:rPr>
        <w:t xml:space="preserve"> контент жителям других городов.</w:t>
      </w:r>
    </w:p>
    <w:p w:rsidR="00B324D9" w:rsidRPr="00636130" w:rsidRDefault="00B324D9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4. Возрастное ограничение.</w:t>
      </w:r>
      <w:r w:rsidRPr="00636130">
        <w:rPr>
          <w:color w:val="000000"/>
          <w:shd w:val="clear" w:color="auto" w:fill="FFFFFF"/>
        </w:rPr>
        <w:t xml:space="preserve"> В данном поле нужно выбрать подходящее значение. Если мероприятие не имеет возрастных ограничений, можно поставить 0+.</w:t>
      </w:r>
    </w:p>
    <w:p w:rsidR="00B324D9" w:rsidRPr="00636130" w:rsidRDefault="00B324D9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5. Теги</w:t>
      </w:r>
      <w:r w:rsidRPr="00636130">
        <w:rPr>
          <w:color w:val="000000"/>
          <w:shd w:val="clear" w:color="auto" w:fill="FFFFFF"/>
        </w:rPr>
        <w:t>. С помощью тегов (ключевые слова, описывающие ваш анонс) обозначьте тематические и целевые особенности события. Теги могут быть, например,</w:t>
      </w:r>
      <w:r w:rsidRPr="00636130">
        <w:rPr>
          <w:b/>
          <w:bCs/>
          <w:i/>
          <w:iCs/>
          <w:color w:val="000000"/>
          <w:shd w:val="clear" w:color="auto" w:fill="FFFFFF"/>
        </w:rPr>
        <w:t xml:space="preserve"> «Для детей», «Бесплатно», «На воздухе», «Литература» </w:t>
      </w:r>
      <w:r w:rsidRPr="00636130">
        <w:rPr>
          <w:color w:val="000000"/>
          <w:shd w:val="clear" w:color="auto" w:fill="FFFFFF"/>
        </w:rPr>
        <w:t>и т.  д. Событию можно ставить более одного тега, но они не должны противоречить друг другу.</w:t>
      </w:r>
    </w:p>
    <w:p w:rsidR="00B324D9" w:rsidRPr="00636130" w:rsidRDefault="00B324D9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FF0000"/>
          <w:shd w:val="clear" w:color="auto" w:fill="FFFFFF"/>
        </w:rPr>
        <w:t>Внимание! Обязательно поставьте тег «</w:t>
      </w:r>
      <w:proofErr w:type="spellStart"/>
      <w:r w:rsidRPr="00636130">
        <w:rPr>
          <w:b/>
          <w:bCs/>
          <w:color w:val="FF0000"/>
          <w:shd w:val="clear" w:color="auto" w:fill="FFFFFF"/>
        </w:rPr>
        <w:t>Библионочь</w:t>
      </w:r>
      <w:proofErr w:type="spellEnd"/>
      <w:r w:rsidRPr="00636130">
        <w:rPr>
          <w:b/>
          <w:bCs/>
          <w:color w:val="FF0000"/>
          <w:shd w:val="clear" w:color="auto" w:fill="FFFFFF"/>
        </w:rPr>
        <w:t xml:space="preserve">». </w:t>
      </w:r>
      <w:r w:rsidRPr="00636130">
        <w:rPr>
          <w:color w:val="000000"/>
          <w:shd w:val="clear" w:color="auto" w:fill="FFFFFF"/>
        </w:rPr>
        <w:t xml:space="preserve">Также можно ставить тег </w:t>
      </w:r>
      <w:r w:rsidRPr="00636130">
        <w:rPr>
          <w:color w:val="FF0000"/>
          <w:shd w:val="clear" w:color="auto" w:fill="FFFFFF"/>
        </w:rPr>
        <w:t>«Год кино»</w:t>
      </w:r>
      <w:r w:rsidRPr="00636130">
        <w:rPr>
          <w:color w:val="000000"/>
          <w:shd w:val="clear" w:color="auto" w:fill="FFFFFF"/>
        </w:rPr>
        <w:t xml:space="preserve">, если мероприятие будет связано с данной тематикой. </w:t>
      </w:r>
    </w:p>
    <w:p w:rsidR="00B324D9" w:rsidRPr="00636130" w:rsidRDefault="00B324D9" w:rsidP="00636130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A44C3" wp14:editId="08BCBAC5">
            <wp:extent cx="5295569" cy="2143701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179" cy="214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6. Цена</w:t>
      </w:r>
      <w:r w:rsidRPr="00636130">
        <w:rPr>
          <w:color w:val="000000"/>
          <w:shd w:val="clear" w:color="auto" w:fill="FFFFFF"/>
        </w:rPr>
        <w:t xml:space="preserve">. Если ваше мероприятие платное, напишите его полную стоимость, если вход бесплатный – поставьте галочку в соответствующей графе. Если стоимость посещения </w:t>
      </w:r>
      <w:r w:rsidRPr="00636130">
        <w:rPr>
          <w:color w:val="000000"/>
          <w:shd w:val="clear" w:color="auto" w:fill="FFFFFF"/>
        </w:rPr>
        <w:lastRenderedPageBreak/>
        <w:t>различна для отдельных категорий граждан, то укажите минимальную и максимальную цену. Также можно указать одну цену.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7. Ссылка на продажу билетов</w:t>
      </w:r>
      <w:r w:rsidRPr="00636130">
        <w:rPr>
          <w:color w:val="000000"/>
          <w:shd w:val="clear" w:color="auto" w:fill="FFFFFF"/>
        </w:rPr>
        <w:t>. Если ваше мероприятие предполагает открытую интернет-продажу билетов, то укажите ссылку, пройдя по которой пользователи смогут их приобрести.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8. Краткое описание.</w:t>
      </w:r>
      <w:r w:rsidRPr="00636130">
        <w:rPr>
          <w:color w:val="000000"/>
          <w:shd w:val="clear" w:color="auto" w:fill="FFFFFF"/>
        </w:rPr>
        <w:t xml:space="preserve"> Сопроводите событие кратким описанием, в концентрированном виде содержащим основную информацию о сути этого события: для кого предназначено, что интересного ждет гостей мероприятия, что нового они смогут узнать и т. д.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i/>
          <w:iCs/>
          <w:color w:val="000000"/>
          <w:u w:val="single"/>
          <w:shd w:val="clear" w:color="auto" w:fill="FFFFFF"/>
        </w:rPr>
        <w:t>Важно!</w:t>
      </w:r>
      <w:r w:rsidRPr="00636130">
        <w:rPr>
          <w:i/>
          <w:iCs/>
          <w:color w:val="000000"/>
          <w:shd w:val="clear" w:color="auto" w:fill="FFFFFF"/>
        </w:rPr>
        <w:t xml:space="preserve"> </w:t>
      </w:r>
      <w:r w:rsidRPr="00636130">
        <w:rPr>
          <w:color w:val="000000"/>
          <w:shd w:val="clear" w:color="auto" w:fill="FFFFFF"/>
        </w:rPr>
        <w:t>В графу «Краткое описание» не следует дублировать название события, писать дату и время проведения. Также не стоит в нее вставлять просто предложение из полного описания.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color w:val="000000"/>
          <w:shd w:val="clear" w:color="auto" w:fill="FFFFFF"/>
        </w:rPr>
        <w:t>Пример правильного заполнения: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i/>
          <w:iCs/>
          <w:color w:val="000000"/>
          <w:shd w:val="clear" w:color="auto" w:fill="FFFFFF"/>
        </w:rPr>
        <w:t xml:space="preserve">Гости мероприятия смогут пообщаться с писателями, поэтами, музыкантами, а также принять участие в конкурсах, викторинах и литературных </w:t>
      </w:r>
      <w:proofErr w:type="spellStart"/>
      <w:r w:rsidRPr="00636130">
        <w:rPr>
          <w:i/>
          <w:iCs/>
          <w:color w:val="000000"/>
          <w:shd w:val="clear" w:color="auto" w:fill="FFFFFF"/>
        </w:rPr>
        <w:t>квестах</w:t>
      </w:r>
      <w:proofErr w:type="spellEnd"/>
      <w:r w:rsidRPr="00636130">
        <w:rPr>
          <w:i/>
          <w:iCs/>
          <w:color w:val="000000"/>
          <w:shd w:val="clear" w:color="auto" w:fill="FFFFFF"/>
        </w:rPr>
        <w:t>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9. Описание. </w:t>
      </w:r>
      <w:r w:rsidRPr="00636130">
        <w:rPr>
          <w:color w:val="000000"/>
          <w:shd w:val="clear" w:color="auto" w:fill="FFFFFF"/>
        </w:rPr>
        <w:t xml:space="preserve">В описании подробно и интересно расскажите о событии: что запланировано в программе, кто участвует, кому будет интересно посещение, какие сюрпризы ждут посетителей. Пишите текст полным, </w:t>
      </w:r>
      <w:proofErr w:type="gramStart"/>
      <w:r w:rsidRPr="00636130">
        <w:rPr>
          <w:color w:val="000000"/>
          <w:shd w:val="clear" w:color="auto" w:fill="FFFFFF"/>
        </w:rPr>
        <w:t>однако</w:t>
      </w:r>
      <w:proofErr w:type="gramEnd"/>
      <w:r w:rsidRPr="00636130">
        <w:rPr>
          <w:color w:val="000000"/>
          <w:shd w:val="clear" w:color="auto" w:fill="FFFFFF"/>
        </w:rPr>
        <w:t xml:space="preserve"> не перенасыщенным информацией. </w:t>
      </w:r>
      <w:proofErr w:type="gramStart"/>
      <w:r w:rsidRPr="00636130">
        <w:rPr>
          <w:b/>
          <w:bCs/>
          <w:i/>
          <w:iCs/>
          <w:color w:val="000000"/>
          <w:shd w:val="clear" w:color="auto" w:fill="FFFFFF"/>
        </w:rPr>
        <w:t xml:space="preserve">Оптимальный объем – 500-1000 символов </w:t>
      </w:r>
      <w:r w:rsidRPr="00636130">
        <w:rPr>
          <w:color w:val="000000"/>
          <w:shd w:val="clear" w:color="auto" w:fill="FFFFFF"/>
        </w:rPr>
        <w:t>(для получения более подробной информации ставьте ссылку на сторонний сайт или группу в социальных сетях.</w:t>
      </w:r>
      <w:proofErr w:type="gramEnd"/>
      <w:r w:rsidRPr="00636130">
        <w:rPr>
          <w:color w:val="000000"/>
          <w:shd w:val="clear" w:color="auto" w:fill="FFFFFF"/>
        </w:rPr>
        <w:t xml:space="preserve"> </w:t>
      </w:r>
      <w:proofErr w:type="gramStart"/>
      <w:r w:rsidRPr="00636130">
        <w:rPr>
          <w:color w:val="000000"/>
          <w:shd w:val="clear" w:color="auto" w:fill="FFFFFF"/>
        </w:rPr>
        <w:t>Следует помнить, что ссылки должны быть актуальными и полезными пользователям).</w:t>
      </w:r>
      <w:proofErr w:type="gramEnd"/>
      <w:r w:rsidRPr="00636130">
        <w:rPr>
          <w:color w:val="000000"/>
          <w:shd w:val="clear" w:color="auto" w:fill="FFFFFF"/>
        </w:rPr>
        <w:t xml:space="preserve"> Старайтесь, чтобы </w:t>
      </w:r>
      <w:hyperlink r:id="rId19" w:history="1">
        <w:r w:rsidRPr="00636130">
          <w:rPr>
            <w:rStyle w:val="a4"/>
            <w:color w:val="000000"/>
            <w:u w:val="none"/>
            <w:shd w:val="clear" w:color="auto" w:fill="FFFFFF"/>
          </w:rPr>
          <w:t>текст ваших событий был уникальным</w:t>
        </w:r>
      </w:hyperlink>
      <w:r w:rsidRPr="00636130">
        <w:rPr>
          <w:color w:val="000000"/>
          <w:shd w:val="clear" w:color="auto" w:fill="FFFFFF"/>
        </w:rPr>
        <w:t xml:space="preserve"> и не являлся полным копированием из других источников.</w:t>
      </w:r>
    </w:p>
    <w:p w:rsidR="00B324D9" w:rsidRPr="00636130" w:rsidRDefault="00F271E5" w:rsidP="00636130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5C772" wp14:editId="34D13CE0">
            <wp:extent cx="5550011" cy="27646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91" cy="27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10. Изображения. </w:t>
      </w:r>
      <w:r w:rsidRPr="00636130">
        <w:rPr>
          <w:color w:val="000000"/>
          <w:shd w:val="clear" w:color="auto" w:fill="FFFFFF"/>
        </w:rPr>
        <w:t xml:space="preserve">Изображения для вашего анонса выбирайте эстетически привлекательные, в высоком разрешении (от 630 на 420). Не используйте в качестве основного фото афиши, отрывки анонсов в файле </w:t>
      </w:r>
      <w:proofErr w:type="spellStart"/>
      <w:r w:rsidRPr="00636130">
        <w:rPr>
          <w:color w:val="000000"/>
          <w:shd w:val="clear" w:color="auto" w:fill="FFFFFF"/>
        </w:rPr>
        <w:t>jpg</w:t>
      </w:r>
      <w:proofErr w:type="spellEnd"/>
      <w:r w:rsidRPr="00636130">
        <w:rPr>
          <w:color w:val="000000"/>
          <w:shd w:val="clear" w:color="auto" w:fill="FFFFFF"/>
        </w:rPr>
        <w:t xml:space="preserve"> и фото с размытыми фигурами, темные, с нарушенными пропорциями и т. д. </w:t>
      </w:r>
      <w:r w:rsidRPr="00636130">
        <w:rPr>
          <w:b/>
          <w:bCs/>
          <w:i/>
          <w:iCs/>
          <w:color w:val="000000"/>
          <w:shd w:val="clear" w:color="auto" w:fill="FFFFFF"/>
        </w:rPr>
        <w:t xml:space="preserve">Главное фото не должно содержать </w:t>
      </w:r>
      <w:r w:rsidRPr="00636130">
        <w:rPr>
          <w:b/>
          <w:bCs/>
          <w:i/>
          <w:iCs/>
          <w:color w:val="000000"/>
          <w:shd w:val="clear" w:color="auto" w:fill="FFFFFF"/>
        </w:rPr>
        <w:lastRenderedPageBreak/>
        <w:t>текста или копирайта, быть хорошего качества, горизонтальным и размером от 630*420 пикселей.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color w:val="000000"/>
          <w:shd w:val="clear" w:color="auto" w:fill="FFFFFF"/>
        </w:rPr>
        <w:t xml:space="preserve">Если событие </w:t>
      </w:r>
      <w:proofErr w:type="gramStart"/>
      <w:r w:rsidRPr="00636130">
        <w:rPr>
          <w:color w:val="000000"/>
          <w:shd w:val="clear" w:color="auto" w:fill="FFFFFF"/>
        </w:rPr>
        <w:t>проводится впервые и у вас нет</w:t>
      </w:r>
      <w:proofErr w:type="gramEnd"/>
      <w:r w:rsidRPr="00636130">
        <w:rPr>
          <w:color w:val="000000"/>
          <w:shd w:val="clear" w:color="auto" w:fill="FFFFFF"/>
        </w:rPr>
        <w:t xml:space="preserve"> фотографий, которые могли бы проиллюстрировать его, то допустимо использование картинки соответствующей тематики, фото с предыдущих мероприятий или фото здания.</w:t>
      </w:r>
    </w:p>
    <w:p w:rsidR="00F271E5" w:rsidRPr="00636130" w:rsidRDefault="00F271E5" w:rsidP="00636130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93CC2" wp14:editId="153CC116">
            <wp:extent cx="5351228" cy="2889263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255" cy="289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11. Видео. </w:t>
      </w:r>
      <w:r w:rsidRPr="00636130">
        <w:rPr>
          <w:color w:val="000000"/>
          <w:shd w:val="clear" w:color="auto" w:fill="FFFFFF"/>
        </w:rPr>
        <w:t xml:space="preserve">Если у вас имеется видеоматериал на </w:t>
      </w:r>
      <w:proofErr w:type="spellStart"/>
      <w:r w:rsidRPr="00636130">
        <w:rPr>
          <w:color w:val="000000"/>
          <w:shd w:val="clear" w:color="auto" w:fill="FFFFFF"/>
        </w:rPr>
        <w:t>видеохостинге</w:t>
      </w:r>
      <w:proofErr w:type="spellEnd"/>
      <w:r w:rsidRPr="00636130">
        <w:rPr>
          <w:color w:val="000000"/>
          <w:shd w:val="clear" w:color="auto" w:fill="FFFFFF"/>
        </w:rPr>
        <w:t>, вы можете добавить ссылку на него.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12. Организатор.</w:t>
      </w:r>
      <w:r w:rsidRPr="00636130">
        <w:rPr>
          <w:color w:val="000000"/>
          <w:shd w:val="clear" w:color="auto" w:fill="FFFFFF"/>
        </w:rPr>
        <w:t xml:space="preserve"> Рекомендуется заполнять это поле в случае, если вы добавляете гастрольное событие. Тогда пользователи будут знать, кто является организатором </w:t>
      </w:r>
      <w:proofErr w:type="gramStart"/>
      <w:r w:rsidRPr="00636130">
        <w:rPr>
          <w:color w:val="000000"/>
          <w:shd w:val="clear" w:color="auto" w:fill="FFFFFF"/>
        </w:rPr>
        <w:t>мероприятия</w:t>
      </w:r>
      <w:proofErr w:type="gramEnd"/>
      <w:r w:rsidRPr="00636130">
        <w:rPr>
          <w:color w:val="000000"/>
          <w:shd w:val="clear" w:color="auto" w:fill="FFFFFF"/>
        </w:rPr>
        <w:t xml:space="preserve"> и смогут с ним связаться по каким-либо вопросам.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13. Место проведения. </w:t>
      </w:r>
      <w:r w:rsidRPr="00636130">
        <w:rPr>
          <w:color w:val="000000"/>
          <w:shd w:val="clear" w:color="auto" w:fill="FFFFFF"/>
        </w:rPr>
        <w:t>Вы можете выбрать место из тех, которые уже добавлены в систему. Для этого нажмите «В месте», а затем выберите из выпадающего списка это место, начав набирать его в строчке. Если места нет в системе: 1) необходимо его добавить в разделе «Места» (если оно принадлежит вашему учреждению); 2) попросить модераторов самостоятельно добавить это место (если оно НЕ принадлежит вашему учреждению). А если вы проводите событие на открытом воздухе, например, на площади или улицах города – нажмите «По адресу» и заполните адрес.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color w:val="000000"/>
          <w:shd w:val="clear" w:color="auto" w:fill="FFFFFF"/>
        </w:rPr>
        <w:t>В системе есть возможность указать несколько мест проведения одного события. Если вы проводите фестиваль, ярмарку или любое другое мероприятие на нескольких площадках, просто поочередно выберите места и задайте время проведения для каждой площадки. Первое указанное место считается главным при выгрузках и отмечается на «Карте активности регионов».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14. Время проведения. </w:t>
      </w:r>
      <w:r w:rsidRPr="00636130">
        <w:rPr>
          <w:color w:val="000000"/>
          <w:shd w:val="clear" w:color="auto" w:fill="FFFFFF"/>
        </w:rPr>
        <w:t xml:space="preserve">Не забудьте указать точное время проведения мероприятия: в какой день (дни) проходит событие, во сколько начинается и заканчивается. Также можно добавить расписание – если это длительное событие (например, выставка). </w:t>
      </w:r>
    </w:p>
    <w:p w:rsidR="00F271E5" w:rsidRPr="00636130" w:rsidRDefault="00F271E5" w:rsidP="00636130">
      <w:pPr>
        <w:jc w:val="center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81DF7" wp14:editId="563276AE">
            <wp:extent cx="4992658" cy="32202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436" cy="32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>15. Дополнительные поля.</w:t>
      </w:r>
      <w:r w:rsidRPr="00636130">
        <w:rPr>
          <w:color w:val="000000"/>
          <w:shd w:val="clear" w:color="auto" w:fill="FFFFFF"/>
        </w:rPr>
        <w:t xml:space="preserve"> При добавлении в систему</w:t>
      </w:r>
      <w:r w:rsidRPr="00636130">
        <w:rPr>
          <w:b/>
          <w:bCs/>
          <w:color w:val="000000"/>
          <w:shd w:val="clear" w:color="auto" w:fill="FFFFFF"/>
        </w:rPr>
        <w:t xml:space="preserve"> </w:t>
      </w:r>
      <w:r w:rsidRPr="00636130">
        <w:rPr>
          <w:b/>
          <w:bCs/>
          <w:color w:val="000000"/>
          <w:u w:val="single"/>
          <w:shd w:val="clear" w:color="auto" w:fill="FFFFFF"/>
        </w:rPr>
        <w:t>спектаклей</w:t>
      </w:r>
      <w:r w:rsidRPr="00636130">
        <w:rPr>
          <w:color w:val="000000"/>
          <w:shd w:val="clear" w:color="auto" w:fill="FFFFFF"/>
        </w:rPr>
        <w:t xml:space="preserve"> необходимо выбрать соответствующую категорию и в разделе «Дополнительные поля» указать дату премьеры, режиссера и актеров. Имена и фамилии пишутся полностью (не инициалы) и каждое – в отдельном поле.</w:t>
      </w:r>
    </w:p>
    <w:p w:rsidR="00F271E5" w:rsidRPr="00636130" w:rsidRDefault="00F271E5" w:rsidP="00636130">
      <w:pPr>
        <w:pStyle w:val="af1"/>
        <w:spacing w:before="0" w:beforeAutospacing="0" w:after="160" w:afterAutospacing="0" w:line="276" w:lineRule="auto"/>
      </w:pPr>
      <w:r w:rsidRPr="00636130">
        <w:rPr>
          <w:b/>
          <w:bCs/>
          <w:color w:val="000000"/>
          <w:shd w:val="clear" w:color="auto" w:fill="FFFFFF"/>
        </w:rPr>
        <w:t xml:space="preserve">16. Дополнительная информация и Промо. </w:t>
      </w:r>
      <w:r w:rsidRPr="00636130">
        <w:rPr>
          <w:color w:val="000000"/>
          <w:shd w:val="clear" w:color="auto" w:fill="FFFFFF"/>
        </w:rPr>
        <w:t>В данных вкладках вы можете указать количество посетителей, ФИО и контакты ответственного лица, а также указать, нужно ли освещение события в СМИ.</w:t>
      </w:r>
    </w:p>
    <w:p w:rsidR="00F271E5" w:rsidRPr="00636130" w:rsidRDefault="00F271E5" w:rsidP="0063613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завершить процесс создания события, нажмите кнопку </w:t>
      </w:r>
      <w:r w:rsidRPr="0063613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«Сохранить»</w:t>
      </w:r>
      <w:r w:rsidRPr="0063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Событие появляется в кабинете, однако не будет подтвержденным. Подтвердить правильность сведений о событии может только модератор (</w:t>
      </w:r>
      <w:hyperlink r:id="rId23" w:history="1">
        <w:r w:rsidRPr="00636130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максимальный срок </w:t>
        </w:r>
        <w:proofErr w:type="spellStart"/>
        <w:r w:rsidRPr="00636130">
          <w:rPr>
            <w:rStyle w:val="a4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модерации</w:t>
        </w:r>
        <w:proofErr w:type="spellEnd"/>
      </w:hyperlink>
      <w:r w:rsidRPr="00636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сутки).</w:t>
      </w:r>
    </w:p>
    <w:p w:rsidR="00F271E5" w:rsidRDefault="00F271E5" w:rsidP="00636130">
      <w:pPr>
        <w:rPr>
          <w:rFonts w:ascii="Times New Roman" w:hAnsi="Times New Roman" w:cs="Times New Roman"/>
          <w:sz w:val="24"/>
          <w:szCs w:val="24"/>
        </w:rPr>
      </w:pPr>
    </w:p>
    <w:p w:rsidR="00BD49DA" w:rsidRPr="00636130" w:rsidRDefault="00BD49DA" w:rsidP="00636130">
      <w:pPr>
        <w:rPr>
          <w:rFonts w:ascii="Times New Roman" w:hAnsi="Times New Roman" w:cs="Times New Roman"/>
          <w:sz w:val="24"/>
          <w:szCs w:val="24"/>
        </w:rPr>
      </w:pPr>
    </w:p>
    <w:p w:rsidR="00802F7A" w:rsidRPr="00636130" w:rsidRDefault="007E3A56" w:rsidP="0063613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6130">
        <w:rPr>
          <w:rFonts w:ascii="Times New Roman" w:hAnsi="Times New Roman" w:cs="Times New Roman"/>
          <w:sz w:val="24"/>
          <w:szCs w:val="24"/>
        </w:rPr>
        <w:t xml:space="preserve">Для решения любых вопросов, связанных с работой системы, вы всегда можете обратиться в службу технической поддержки АИС «ЕИПСК» по телефону </w:t>
      </w:r>
      <w:r w:rsidR="00047C08" w:rsidRPr="00636130">
        <w:rPr>
          <w:rFonts w:ascii="Times New Roman" w:hAnsi="Times New Roman" w:cs="Times New Roman"/>
          <w:sz w:val="24"/>
          <w:szCs w:val="24"/>
        </w:rPr>
        <w:t>8-800-200-37-</w:t>
      </w:r>
      <w:r w:rsidR="00047C08" w:rsidRPr="00BD49DA">
        <w:rPr>
          <w:rFonts w:ascii="Times New Roman" w:hAnsi="Times New Roman" w:cs="Times New Roman"/>
          <w:sz w:val="24"/>
          <w:szCs w:val="24"/>
        </w:rPr>
        <w:t>17</w:t>
      </w:r>
      <w:r w:rsidRPr="00BD49DA">
        <w:rPr>
          <w:rFonts w:ascii="Times New Roman" w:hAnsi="Times New Roman" w:cs="Times New Roman"/>
          <w:sz w:val="24"/>
          <w:szCs w:val="24"/>
        </w:rPr>
        <w:t xml:space="preserve"> </w:t>
      </w:r>
      <w:r w:rsidR="00BD49DA" w:rsidRPr="00BD4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(время работы: будние дни 09:00–18:00 (</w:t>
      </w:r>
      <w:proofErr w:type="spellStart"/>
      <w:proofErr w:type="gramStart"/>
      <w:r w:rsidR="00BD49DA" w:rsidRPr="00BD4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Мск</w:t>
      </w:r>
      <w:proofErr w:type="spellEnd"/>
      <w:proofErr w:type="gramEnd"/>
      <w:r w:rsidR="00BD49DA" w:rsidRPr="00BD4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)) </w:t>
      </w:r>
      <w:r w:rsidRPr="00BD49DA">
        <w:rPr>
          <w:rFonts w:ascii="Times New Roman" w:hAnsi="Times New Roman" w:cs="Times New Roman"/>
          <w:sz w:val="24"/>
          <w:szCs w:val="24"/>
        </w:rPr>
        <w:t xml:space="preserve">или электронной почте </w:t>
      </w:r>
      <w:r w:rsidR="00047C08" w:rsidRPr="00BD49DA">
        <w:rPr>
          <w:rFonts w:ascii="Times New Roman" w:hAnsi="Times New Roman" w:cs="Times New Roman"/>
          <w:sz w:val="24"/>
          <w:szCs w:val="24"/>
        </w:rPr>
        <w:t>info@eipsk.ru</w:t>
      </w:r>
      <w:r w:rsidRPr="00BD49DA">
        <w:rPr>
          <w:rFonts w:ascii="Times New Roman" w:hAnsi="Times New Roman" w:cs="Times New Roman"/>
          <w:sz w:val="24"/>
          <w:szCs w:val="24"/>
        </w:rPr>
        <w:t>.</w:t>
      </w:r>
    </w:p>
    <w:p w:rsidR="00964D51" w:rsidRPr="00636130" w:rsidRDefault="00435171" w:rsidP="0063613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64D51" w:rsidRPr="00636130" w:rsidSect="00E256ED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F99" w:rsidRDefault="00676F99" w:rsidP="00857627">
      <w:pPr>
        <w:spacing w:after="0" w:line="240" w:lineRule="auto"/>
      </w:pPr>
      <w:r>
        <w:separator/>
      </w:r>
    </w:p>
  </w:endnote>
  <w:endnote w:type="continuationSeparator" w:id="0">
    <w:p w:rsidR="00676F99" w:rsidRDefault="00676F99" w:rsidP="0085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3320537"/>
      <w:docPartObj>
        <w:docPartGallery w:val="Page Numbers (Bottom of Page)"/>
        <w:docPartUnique/>
      </w:docPartObj>
    </w:sdtPr>
    <w:sdtEndPr/>
    <w:sdtContent>
      <w:p w:rsidR="00E256ED" w:rsidRDefault="00272EC2" w:rsidP="00E256E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17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57627" w:rsidRDefault="007E3A56" w:rsidP="00047C08">
    <w:pPr>
      <w:pStyle w:val="af"/>
      <w:jc w:val="center"/>
    </w:pPr>
    <w:r>
      <w:t xml:space="preserve">Служба поддержки АИС ЕИПСК – тел.: </w:t>
    </w:r>
    <w:r w:rsidR="00047C08" w:rsidRPr="00047C08">
      <w:t>8-800-200-37-17</w:t>
    </w:r>
    <w:r>
      <w:t xml:space="preserve">, </w:t>
    </w:r>
    <w:r>
      <w:rPr>
        <w:lang w:val="en-US"/>
      </w:rPr>
      <w:t>email</w:t>
    </w:r>
    <w:r w:rsidRPr="00E256ED">
      <w:t xml:space="preserve">: </w:t>
    </w:r>
    <w:r w:rsidR="00047C08" w:rsidRPr="00047C08">
      <w:t>info@eipsk.ru</w:t>
    </w:r>
    <w:r w:rsidRPr="00E256ED"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F99" w:rsidRDefault="00676F99" w:rsidP="00857627">
      <w:pPr>
        <w:spacing w:after="0" w:line="240" w:lineRule="auto"/>
      </w:pPr>
      <w:r>
        <w:separator/>
      </w:r>
    </w:p>
  </w:footnote>
  <w:footnote w:type="continuationSeparator" w:id="0">
    <w:p w:rsidR="00676F99" w:rsidRDefault="00676F99" w:rsidP="00857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81DF5"/>
    <w:multiLevelType w:val="hybridMultilevel"/>
    <w:tmpl w:val="B7C8F510"/>
    <w:lvl w:ilvl="0" w:tplc="52B209FE">
      <w:start w:val="4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3C91944"/>
    <w:multiLevelType w:val="hybridMultilevel"/>
    <w:tmpl w:val="89529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30954"/>
    <w:multiLevelType w:val="hybridMultilevel"/>
    <w:tmpl w:val="31166574"/>
    <w:lvl w:ilvl="0" w:tplc="DE50647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7AD5530"/>
    <w:multiLevelType w:val="hybridMultilevel"/>
    <w:tmpl w:val="F8125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749A4"/>
    <w:multiLevelType w:val="hybridMultilevel"/>
    <w:tmpl w:val="534E711A"/>
    <w:lvl w:ilvl="0" w:tplc="2D7C33F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E6118F"/>
    <w:multiLevelType w:val="hybridMultilevel"/>
    <w:tmpl w:val="A2E6D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B5454"/>
    <w:multiLevelType w:val="hybridMultilevel"/>
    <w:tmpl w:val="01A8DB9C"/>
    <w:lvl w:ilvl="0" w:tplc="A29CE21C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C641A8"/>
    <w:multiLevelType w:val="hybridMultilevel"/>
    <w:tmpl w:val="128014D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6C3460F"/>
    <w:multiLevelType w:val="hybridMultilevel"/>
    <w:tmpl w:val="D68A1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A1C47"/>
    <w:multiLevelType w:val="hybridMultilevel"/>
    <w:tmpl w:val="24088834"/>
    <w:lvl w:ilvl="0" w:tplc="C292CEE0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0DD2FF4"/>
    <w:multiLevelType w:val="hybridMultilevel"/>
    <w:tmpl w:val="09ECF504"/>
    <w:lvl w:ilvl="0" w:tplc="2A124C56">
      <w:start w:val="1"/>
      <w:numFmt w:val="lowerLetter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19D5410"/>
    <w:multiLevelType w:val="hybridMultilevel"/>
    <w:tmpl w:val="7668E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E43EB5"/>
    <w:multiLevelType w:val="hybridMultilevel"/>
    <w:tmpl w:val="B8840E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0"/>
  </w:num>
  <w:num w:numId="5">
    <w:abstractNumId w:val="3"/>
  </w:num>
  <w:num w:numId="6">
    <w:abstractNumId w:val="8"/>
  </w:num>
  <w:num w:numId="7">
    <w:abstractNumId w:val="6"/>
  </w:num>
  <w:num w:numId="8">
    <w:abstractNumId w:val="11"/>
  </w:num>
  <w:num w:numId="9">
    <w:abstractNumId w:val="5"/>
  </w:num>
  <w:num w:numId="10">
    <w:abstractNumId w:val="12"/>
  </w:num>
  <w:num w:numId="11">
    <w:abstractNumId w:val="7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8E0"/>
    <w:rsid w:val="00042D2A"/>
    <w:rsid w:val="00047C08"/>
    <w:rsid w:val="000941BB"/>
    <w:rsid w:val="000D1D97"/>
    <w:rsid w:val="002478E0"/>
    <w:rsid w:val="00272EC2"/>
    <w:rsid w:val="002C0AE7"/>
    <w:rsid w:val="00435171"/>
    <w:rsid w:val="00636130"/>
    <w:rsid w:val="00676F99"/>
    <w:rsid w:val="00715EDA"/>
    <w:rsid w:val="007E3A56"/>
    <w:rsid w:val="008E2DFC"/>
    <w:rsid w:val="00B324D9"/>
    <w:rsid w:val="00B81D4B"/>
    <w:rsid w:val="00BD49DA"/>
    <w:rsid w:val="00E27D6B"/>
    <w:rsid w:val="00EB4A6A"/>
    <w:rsid w:val="00F271E5"/>
    <w:rsid w:val="00FE3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7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0BC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20B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20B5"/>
    <w:rPr>
      <w:rFonts w:ascii="Lucida Grande CY" w:hAnsi="Lucida Grande CY" w:cs="Lucida Grande CY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526C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26C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26C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26C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26C8D"/>
    <w:rPr>
      <w:b/>
      <w:bCs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AB0FBE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857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57627"/>
  </w:style>
  <w:style w:type="paragraph" w:styleId="af">
    <w:name w:val="footer"/>
    <w:basedOn w:val="a"/>
    <w:link w:val="af0"/>
    <w:uiPriority w:val="99"/>
    <w:unhideWhenUsed/>
    <w:rsid w:val="00857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57627"/>
  </w:style>
  <w:style w:type="paragraph" w:styleId="af1">
    <w:name w:val="Normal (Web)"/>
    <w:basedOn w:val="a"/>
    <w:uiPriority w:val="99"/>
    <w:semiHidden/>
    <w:unhideWhenUsed/>
    <w:rsid w:val="00042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7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0BC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20B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20B5"/>
    <w:rPr>
      <w:rFonts w:ascii="Lucida Grande CY" w:hAnsi="Lucida Grande CY" w:cs="Lucida Grande CY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526C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26C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26C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26C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26C8D"/>
    <w:rPr>
      <w:b/>
      <w:bCs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AB0FBE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857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57627"/>
  </w:style>
  <w:style w:type="paragraph" w:styleId="af">
    <w:name w:val="footer"/>
    <w:basedOn w:val="a"/>
    <w:link w:val="af0"/>
    <w:uiPriority w:val="99"/>
    <w:unhideWhenUsed/>
    <w:rsid w:val="00857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57627"/>
  </w:style>
  <w:style w:type="paragraph" w:styleId="af1">
    <w:name w:val="Normal (Web)"/>
    <w:basedOn w:val="a"/>
    <w:uiPriority w:val="99"/>
    <w:semiHidden/>
    <w:unhideWhenUsed/>
    <w:rsid w:val="00042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lture.ru/" TargetMode="External"/><Relationship Id="rId13" Type="http://schemas.openxmlformats.org/officeDocument/2006/relationships/hyperlink" Target="http://all.culture.ru" TargetMode="Externa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twitter.com/cultrf" TargetMode="Externa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k.ru/culturer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yperlink" Target="https://all.culture.ru/cabinet/posts/31" TargetMode="External"/><Relationship Id="rId10" Type="http://schemas.openxmlformats.org/officeDocument/2006/relationships/hyperlink" Target="https://www.facebook.com/cultrf" TargetMode="External"/><Relationship Id="rId19" Type="http://schemas.openxmlformats.org/officeDocument/2006/relationships/hyperlink" Target="https://all.culture.ru/cabinet/posts/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ultrf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2016-03-31T15:17:00Z</dcterms:created>
  <dcterms:modified xsi:type="dcterms:W3CDTF">2016-03-31T15:17:00Z</dcterms:modified>
</cp:coreProperties>
</file>